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F2D" w:rsidRPr="00017B27" w:rsidRDefault="002A5F2D" w:rsidP="001A160C">
      <w:pPr>
        <w:widowControl w:val="0"/>
        <w:numPr>
          <w:ilvl w:val="0"/>
          <w:numId w:val="3"/>
        </w:numPr>
        <w:tabs>
          <w:tab w:val="left" w:pos="228"/>
          <w:tab w:val="left" w:pos="426"/>
          <w:tab w:val="left" w:pos="993"/>
        </w:tabs>
        <w:overflowPunct w:val="0"/>
        <w:autoSpaceDE w:val="0"/>
        <w:autoSpaceDN w:val="0"/>
        <w:adjustRightInd w:val="0"/>
        <w:spacing w:before="120" w:after="0" w:line="288" w:lineRule="auto"/>
        <w:ind w:hanging="1182"/>
        <w:jc w:val="both"/>
        <w:rPr>
          <w:rFonts w:ascii="Times New Roman" w:hAnsi="Times New Roman"/>
          <w:b/>
          <w:i/>
          <w:sz w:val="24"/>
          <w:szCs w:val="24"/>
        </w:rPr>
      </w:pPr>
      <w:r w:rsidRPr="00017B27">
        <w:rPr>
          <w:rFonts w:ascii="Times New Roman" w:hAnsi="Times New Roman"/>
          <w:b/>
          <w:i/>
          <w:sz w:val="24"/>
          <w:szCs w:val="24"/>
        </w:rPr>
        <w:t>Các quỹ đặc thù</w:t>
      </w:r>
    </w:p>
    <w:tbl>
      <w:tblPr>
        <w:tblW w:w="7394" w:type="dxa"/>
        <w:tblInd w:w="70" w:type="dxa"/>
        <w:tblBorders>
          <w:top w:val="single" w:sz="2" w:space="0" w:color="auto"/>
          <w:left w:val="single" w:sz="2" w:space="0" w:color="auto"/>
          <w:bottom w:val="single" w:sz="2" w:space="0" w:color="auto"/>
          <w:right w:val="single" w:sz="2" w:space="0" w:color="auto"/>
          <w:insideH w:val="dotted" w:sz="4" w:space="0" w:color="auto"/>
          <w:insideV w:val="single" w:sz="2" w:space="0" w:color="auto"/>
        </w:tblBorders>
        <w:tblCellMar>
          <w:left w:w="70" w:type="dxa"/>
          <w:right w:w="70" w:type="dxa"/>
        </w:tblCellMar>
        <w:tblLook w:val="00A0"/>
      </w:tblPr>
      <w:tblGrid>
        <w:gridCol w:w="4426"/>
        <w:gridCol w:w="1519"/>
        <w:gridCol w:w="1449"/>
      </w:tblGrid>
      <w:tr w:rsidR="002A5F2D" w:rsidRPr="00D879D2" w:rsidTr="00BE56F0">
        <w:trPr>
          <w:trHeight w:val="362"/>
        </w:trPr>
        <w:tc>
          <w:tcPr>
            <w:tcW w:w="4426" w:type="dxa"/>
            <w:tcBorders>
              <w:top w:val="single" w:sz="2" w:space="0" w:color="auto"/>
              <w:bottom w:val="single" w:sz="2" w:space="0" w:color="auto"/>
            </w:tcBorders>
            <w:vAlign w:val="center"/>
          </w:tcPr>
          <w:p w:rsidR="002A5F2D" w:rsidRPr="00D879D2" w:rsidRDefault="002A5F2D" w:rsidP="00D879D2">
            <w:pPr>
              <w:spacing w:before="60" w:after="60" w:line="240" w:lineRule="auto"/>
              <w:jc w:val="center"/>
              <w:rPr>
                <w:rFonts w:ascii="Times New Roman" w:hAnsi="Times New Roman"/>
                <w:bCs/>
                <w:iCs/>
                <w:lang w:val="nl-NL" w:eastAsia="nl-NL"/>
              </w:rPr>
            </w:pPr>
            <w:r w:rsidRPr="00D879D2">
              <w:rPr>
                <w:rFonts w:ascii="Times New Roman" w:hAnsi="Times New Roman"/>
                <w:bCs/>
                <w:iCs/>
                <w:lang w:val="nl-NL" w:eastAsia="nl-NL"/>
              </w:rPr>
              <w:t>Chi tiết</w:t>
            </w:r>
          </w:p>
        </w:tc>
        <w:tc>
          <w:tcPr>
            <w:tcW w:w="1519" w:type="dxa"/>
            <w:tcBorders>
              <w:top w:val="single" w:sz="2" w:space="0" w:color="auto"/>
              <w:bottom w:val="single" w:sz="2" w:space="0" w:color="auto"/>
            </w:tcBorders>
            <w:vAlign w:val="center"/>
          </w:tcPr>
          <w:p w:rsidR="002A5F2D" w:rsidRPr="00D879D2" w:rsidRDefault="002A5F2D" w:rsidP="00D879D2">
            <w:pPr>
              <w:spacing w:before="60" w:after="60" w:line="240" w:lineRule="auto"/>
              <w:jc w:val="center"/>
              <w:rPr>
                <w:rFonts w:ascii="Times New Roman" w:hAnsi="Times New Roman"/>
                <w:bCs/>
                <w:iCs/>
                <w:lang w:eastAsia="nl-NL"/>
              </w:rPr>
            </w:pPr>
            <w:r w:rsidRPr="00D879D2">
              <w:rPr>
                <w:rFonts w:ascii="Times New Roman" w:hAnsi="Times New Roman"/>
                <w:bCs/>
                <w:iCs/>
                <w:lang w:eastAsia="nl-NL"/>
              </w:rPr>
              <w:t>Số cuối năm</w:t>
            </w:r>
          </w:p>
        </w:tc>
        <w:tc>
          <w:tcPr>
            <w:tcW w:w="1449" w:type="dxa"/>
            <w:tcBorders>
              <w:top w:val="single" w:sz="2" w:space="0" w:color="auto"/>
              <w:bottom w:val="single" w:sz="2" w:space="0" w:color="auto"/>
            </w:tcBorders>
            <w:vAlign w:val="center"/>
          </w:tcPr>
          <w:p w:rsidR="002A5F2D" w:rsidRPr="00D879D2" w:rsidRDefault="002A5F2D" w:rsidP="00D879D2">
            <w:pPr>
              <w:spacing w:before="60" w:after="60" w:line="240" w:lineRule="auto"/>
              <w:jc w:val="center"/>
              <w:rPr>
                <w:rFonts w:ascii="Times New Roman" w:hAnsi="Times New Roman"/>
                <w:bCs/>
                <w:iCs/>
                <w:lang w:eastAsia="nl-NL"/>
              </w:rPr>
            </w:pPr>
            <w:r w:rsidRPr="00D879D2">
              <w:rPr>
                <w:rFonts w:ascii="Times New Roman" w:hAnsi="Times New Roman"/>
                <w:bCs/>
                <w:iCs/>
                <w:lang w:eastAsia="nl-NL"/>
              </w:rPr>
              <w:t>Số đầu năm</w:t>
            </w:r>
          </w:p>
        </w:tc>
      </w:tr>
      <w:tr w:rsidR="002A5F2D" w:rsidRPr="00D879D2" w:rsidTr="00BE56F0">
        <w:trPr>
          <w:trHeight w:hRule="exact" w:val="341"/>
        </w:trPr>
        <w:tc>
          <w:tcPr>
            <w:tcW w:w="4426" w:type="dxa"/>
            <w:tcBorders>
              <w:top w:val="single" w:sz="2" w:space="0" w:color="auto"/>
            </w:tcBorders>
            <w:vAlign w:val="center"/>
          </w:tcPr>
          <w:p w:rsidR="002A5F2D" w:rsidRPr="00D879D2" w:rsidRDefault="002A5F2D" w:rsidP="00BE56F0">
            <w:pPr>
              <w:pStyle w:val="ListParagraph"/>
              <w:spacing w:before="60" w:after="60" w:line="288" w:lineRule="auto"/>
              <w:ind w:left="0"/>
              <w:rPr>
                <w:rFonts w:ascii="Times New Roman" w:hAnsi="Times New Roman"/>
                <w:lang w:val="nl-NL"/>
              </w:rPr>
            </w:pPr>
            <w:r w:rsidRPr="00D879D2">
              <w:rPr>
                <w:rFonts w:ascii="Times New Roman" w:hAnsi="Times New Roman"/>
                <w:lang w:val="nl-NL"/>
              </w:rPr>
              <w:t>- Quỹ ...</w:t>
            </w:r>
          </w:p>
        </w:tc>
        <w:tc>
          <w:tcPr>
            <w:tcW w:w="1519" w:type="dxa"/>
            <w:tcBorders>
              <w:top w:val="single" w:sz="2" w:space="0" w:color="auto"/>
            </w:tcBorders>
            <w:vAlign w:val="center"/>
          </w:tcPr>
          <w:p w:rsidR="002A5F2D" w:rsidRPr="00D879D2" w:rsidRDefault="002A5F2D" w:rsidP="00BE56F0">
            <w:pPr>
              <w:spacing w:before="60" w:after="60" w:line="288" w:lineRule="auto"/>
              <w:jc w:val="right"/>
              <w:rPr>
                <w:rFonts w:ascii="Times New Roman" w:hAnsi="Times New Roman"/>
                <w:lang w:val="nl-NL" w:eastAsia="nl-NL"/>
              </w:rPr>
            </w:pPr>
          </w:p>
        </w:tc>
        <w:tc>
          <w:tcPr>
            <w:tcW w:w="1449" w:type="dxa"/>
            <w:tcBorders>
              <w:top w:val="single" w:sz="2" w:space="0" w:color="auto"/>
            </w:tcBorders>
            <w:vAlign w:val="center"/>
          </w:tcPr>
          <w:p w:rsidR="002A5F2D" w:rsidRPr="00D879D2" w:rsidRDefault="002A5F2D" w:rsidP="00BE56F0">
            <w:pPr>
              <w:spacing w:before="60" w:after="60" w:line="288" w:lineRule="auto"/>
              <w:jc w:val="right"/>
              <w:rPr>
                <w:rFonts w:ascii="Times New Roman" w:hAnsi="Times New Roman"/>
                <w:lang w:val="nl-NL" w:eastAsia="nl-NL"/>
              </w:rPr>
            </w:pPr>
          </w:p>
        </w:tc>
      </w:tr>
      <w:tr w:rsidR="002A5F2D" w:rsidRPr="00D879D2" w:rsidTr="00BE56F0">
        <w:trPr>
          <w:trHeight w:hRule="exact" w:val="341"/>
        </w:trPr>
        <w:tc>
          <w:tcPr>
            <w:tcW w:w="4426" w:type="dxa"/>
            <w:vAlign w:val="center"/>
          </w:tcPr>
          <w:p w:rsidR="002A5F2D" w:rsidRPr="00D879D2" w:rsidRDefault="002A5F2D" w:rsidP="00BE56F0">
            <w:pPr>
              <w:pStyle w:val="ListParagraph"/>
              <w:spacing w:before="60" w:after="60" w:line="288" w:lineRule="auto"/>
              <w:ind w:left="0"/>
              <w:rPr>
                <w:rFonts w:ascii="Times New Roman" w:hAnsi="Times New Roman"/>
                <w:lang w:val="nl-NL"/>
              </w:rPr>
            </w:pPr>
            <w:r w:rsidRPr="00D879D2">
              <w:rPr>
                <w:rFonts w:ascii="Times New Roman" w:hAnsi="Times New Roman"/>
                <w:lang w:val="nl-NL"/>
              </w:rPr>
              <w:t>- Quỹ ...</w:t>
            </w:r>
          </w:p>
        </w:tc>
        <w:tc>
          <w:tcPr>
            <w:tcW w:w="1519" w:type="dxa"/>
            <w:vAlign w:val="center"/>
          </w:tcPr>
          <w:p w:rsidR="002A5F2D" w:rsidRPr="00D879D2" w:rsidRDefault="002A5F2D" w:rsidP="00BE56F0">
            <w:pPr>
              <w:spacing w:before="60" w:after="60" w:line="288" w:lineRule="auto"/>
              <w:jc w:val="right"/>
              <w:rPr>
                <w:rFonts w:ascii="Times New Roman" w:hAnsi="Times New Roman"/>
                <w:lang w:val="nl-NL" w:eastAsia="nl-NL"/>
              </w:rPr>
            </w:pPr>
          </w:p>
        </w:tc>
        <w:tc>
          <w:tcPr>
            <w:tcW w:w="1449" w:type="dxa"/>
            <w:vAlign w:val="center"/>
          </w:tcPr>
          <w:p w:rsidR="002A5F2D" w:rsidRPr="00D879D2" w:rsidRDefault="002A5F2D" w:rsidP="00BE56F0">
            <w:pPr>
              <w:spacing w:before="60" w:after="60" w:line="288" w:lineRule="auto"/>
              <w:jc w:val="right"/>
              <w:rPr>
                <w:rFonts w:ascii="Times New Roman" w:hAnsi="Times New Roman"/>
                <w:lang w:val="nl-NL" w:eastAsia="nl-NL"/>
              </w:rPr>
            </w:pPr>
          </w:p>
        </w:tc>
      </w:tr>
      <w:tr w:rsidR="002A5F2D" w:rsidRPr="00D879D2" w:rsidTr="00BE56F0">
        <w:trPr>
          <w:trHeight w:hRule="exact" w:val="455"/>
        </w:trPr>
        <w:tc>
          <w:tcPr>
            <w:tcW w:w="4426" w:type="dxa"/>
            <w:tcBorders>
              <w:bottom w:val="single" w:sz="2" w:space="0" w:color="auto"/>
            </w:tcBorders>
            <w:vAlign w:val="center"/>
          </w:tcPr>
          <w:p w:rsidR="002A5F2D" w:rsidRPr="00D879D2" w:rsidRDefault="002A5F2D" w:rsidP="00BE56F0">
            <w:pPr>
              <w:spacing w:before="60" w:after="60" w:line="288" w:lineRule="auto"/>
              <w:rPr>
                <w:rFonts w:ascii="Times New Roman" w:hAnsi="Times New Roman"/>
                <w:bCs/>
                <w:lang w:val="nl-NL" w:eastAsia="nl-NL"/>
              </w:rPr>
            </w:pPr>
            <w:r w:rsidRPr="00D879D2">
              <w:rPr>
                <w:rFonts w:ascii="Times New Roman" w:hAnsi="Times New Roman"/>
                <w:bCs/>
                <w:lang w:val="nl-NL" w:eastAsia="nl-NL"/>
              </w:rPr>
              <w:t xml:space="preserve">Tổng </w:t>
            </w:r>
            <w:r w:rsidRPr="00D879D2">
              <w:rPr>
                <w:rFonts w:ascii="Times New Roman" w:hAnsi="Times New Roman"/>
                <w:lang w:val="nl-NL"/>
              </w:rPr>
              <w:t xml:space="preserve">các quỹ đặc thù </w:t>
            </w:r>
          </w:p>
          <w:p w:rsidR="002A5F2D" w:rsidRPr="00D879D2" w:rsidRDefault="002A5F2D" w:rsidP="00BE56F0">
            <w:pPr>
              <w:spacing w:before="60" w:after="60" w:line="288" w:lineRule="auto"/>
              <w:jc w:val="right"/>
              <w:rPr>
                <w:rFonts w:ascii="Times New Roman" w:hAnsi="Times New Roman"/>
                <w:bCs/>
                <w:lang w:val="nl-NL" w:eastAsia="nl-NL"/>
              </w:rPr>
            </w:pPr>
            <w:r w:rsidRPr="00D879D2">
              <w:rPr>
                <w:rFonts w:ascii="Times New Roman" w:hAnsi="Times New Roman"/>
                <w:bCs/>
                <w:lang w:val="nl-NL" w:eastAsia="nl-NL"/>
              </w:rPr>
              <w:t> </w:t>
            </w:r>
          </w:p>
        </w:tc>
        <w:tc>
          <w:tcPr>
            <w:tcW w:w="1519" w:type="dxa"/>
            <w:tcBorders>
              <w:bottom w:val="single" w:sz="2" w:space="0" w:color="auto"/>
            </w:tcBorders>
            <w:vAlign w:val="center"/>
          </w:tcPr>
          <w:p w:rsidR="002A5F2D" w:rsidRPr="00D879D2" w:rsidRDefault="002A5F2D" w:rsidP="00BE56F0">
            <w:pPr>
              <w:spacing w:before="60" w:after="60" w:line="288" w:lineRule="auto"/>
              <w:jc w:val="right"/>
              <w:rPr>
                <w:rFonts w:ascii="Times New Roman" w:hAnsi="Times New Roman"/>
                <w:bCs/>
                <w:lang w:val="nl-NL" w:eastAsia="nl-NL"/>
              </w:rPr>
            </w:pPr>
          </w:p>
        </w:tc>
        <w:tc>
          <w:tcPr>
            <w:tcW w:w="1449" w:type="dxa"/>
            <w:tcBorders>
              <w:bottom w:val="single" w:sz="2" w:space="0" w:color="auto"/>
            </w:tcBorders>
            <w:vAlign w:val="center"/>
          </w:tcPr>
          <w:p w:rsidR="002A5F2D" w:rsidRPr="00D879D2" w:rsidRDefault="002A5F2D" w:rsidP="00BE56F0">
            <w:pPr>
              <w:spacing w:before="60" w:after="60" w:line="288" w:lineRule="auto"/>
              <w:jc w:val="right"/>
              <w:rPr>
                <w:rFonts w:ascii="Times New Roman" w:hAnsi="Times New Roman"/>
                <w:bCs/>
                <w:lang w:val="nl-NL" w:eastAsia="nl-NL"/>
              </w:rPr>
            </w:pPr>
          </w:p>
        </w:tc>
      </w:tr>
    </w:tbl>
    <w:p w:rsidR="002A5F2D" w:rsidRPr="00017B27" w:rsidRDefault="002A5F2D" w:rsidP="001A160C">
      <w:pPr>
        <w:widowControl w:val="0"/>
        <w:numPr>
          <w:ilvl w:val="0"/>
          <w:numId w:val="3"/>
        </w:numPr>
        <w:tabs>
          <w:tab w:val="left" w:pos="396"/>
          <w:tab w:val="left" w:pos="1134"/>
          <w:tab w:val="left" w:pos="1276"/>
          <w:tab w:val="left" w:pos="1560"/>
        </w:tabs>
        <w:overflowPunct w:val="0"/>
        <w:autoSpaceDE w:val="0"/>
        <w:autoSpaceDN w:val="0"/>
        <w:adjustRightInd w:val="0"/>
        <w:spacing w:before="120" w:after="0" w:line="288" w:lineRule="auto"/>
        <w:ind w:hanging="1182"/>
        <w:jc w:val="both"/>
        <w:rPr>
          <w:rFonts w:ascii="Times New Roman" w:hAnsi="Times New Roman"/>
          <w:b/>
          <w:i/>
          <w:sz w:val="24"/>
          <w:szCs w:val="24"/>
          <w:lang w:val="nl-NL"/>
        </w:rPr>
      </w:pPr>
      <w:r w:rsidRPr="00017B27">
        <w:rPr>
          <w:rFonts w:ascii="Times New Roman" w:hAnsi="Times New Roman"/>
          <w:b/>
          <w:i/>
          <w:sz w:val="24"/>
          <w:szCs w:val="24"/>
          <w:lang w:val="nl-NL"/>
        </w:rPr>
        <w:t>Các khoản nhận trước chưa ghi thu</w:t>
      </w:r>
    </w:p>
    <w:tbl>
      <w:tblPr>
        <w:tblW w:w="7380" w:type="dxa"/>
        <w:tblInd w:w="70" w:type="dxa"/>
        <w:tblBorders>
          <w:top w:val="single" w:sz="2" w:space="0" w:color="auto"/>
          <w:left w:val="single" w:sz="2" w:space="0" w:color="auto"/>
          <w:bottom w:val="single" w:sz="2" w:space="0" w:color="auto"/>
          <w:right w:val="single" w:sz="2" w:space="0" w:color="auto"/>
          <w:insideH w:val="dotted" w:sz="4" w:space="0" w:color="auto"/>
          <w:insideV w:val="single" w:sz="2" w:space="0" w:color="auto"/>
        </w:tblBorders>
        <w:tblCellMar>
          <w:left w:w="70" w:type="dxa"/>
          <w:right w:w="70" w:type="dxa"/>
        </w:tblCellMar>
        <w:tblLook w:val="00A0"/>
      </w:tblPr>
      <w:tblGrid>
        <w:gridCol w:w="4418"/>
        <w:gridCol w:w="1536"/>
        <w:gridCol w:w="1426"/>
      </w:tblGrid>
      <w:tr w:rsidR="002A5F2D" w:rsidRPr="00D879D2" w:rsidTr="0049524A">
        <w:trPr>
          <w:trHeight w:val="398"/>
        </w:trPr>
        <w:tc>
          <w:tcPr>
            <w:tcW w:w="4418" w:type="dxa"/>
            <w:tcBorders>
              <w:top w:val="single" w:sz="2" w:space="0" w:color="auto"/>
              <w:bottom w:val="single" w:sz="2" w:space="0" w:color="auto"/>
            </w:tcBorders>
            <w:vAlign w:val="center"/>
          </w:tcPr>
          <w:p w:rsidR="002A5F2D" w:rsidRPr="00D879D2" w:rsidRDefault="002A5F2D" w:rsidP="0049524A">
            <w:pPr>
              <w:spacing w:before="60" w:after="0" w:line="240" w:lineRule="auto"/>
              <w:jc w:val="center"/>
              <w:rPr>
                <w:rFonts w:ascii="Times New Roman" w:hAnsi="Times New Roman"/>
                <w:bCs/>
                <w:iCs/>
                <w:lang w:val="nl-NL" w:eastAsia="nl-NL"/>
              </w:rPr>
            </w:pPr>
            <w:r w:rsidRPr="00D879D2">
              <w:rPr>
                <w:rFonts w:ascii="Times New Roman" w:hAnsi="Times New Roman"/>
                <w:bCs/>
                <w:iCs/>
                <w:lang w:val="nl-NL" w:eastAsia="nl-NL"/>
              </w:rPr>
              <w:t>Chi tiết</w:t>
            </w:r>
          </w:p>
        </w:tc>
        <w:tc>
          <w:tcPr>
            <w:tcW w:w="1536" w:type="dxa"/>
            <w:tcBorders>
              <w:top w:val="single" w:sz="2" w:space="0" w:color="auto"/>
              <w:bottom w:val="single" w:sz="2" w:space="0" w:color="auto"/>
            </w:tcBorders>
            <w:vAlign w:val="center"/>
          </w:tcPr>
          <w:p w:rsidR="002A5F2D" w:rsidRPr="00D879D2" w:rsidRDefault="002A5F2D" w:rsidP="0049524A">
            <w:pPr>
              <w:spacing w:before="60" w:after="0" w:line="240" w:lineRule="auto"/>
              <w:jc w:val="center"/>
              <w:rPr>
                <w:rFonts w:ascii="Times New Roman" w:hAnsi="Times New Roman"/>
                <w:bCs/>
                <w:iCs/>
                <w:lang w:val="nl-NL" w:eastAsia="nl-NL"/>
              </w:rPr>
            </w:pPr>
            <w:r w:rsidRPr="00D879D2">
              <w:rPr>
                <w:rFonts w:ascii="Times New Roman" w:hAnsi="Times New Roman"/>
                <w:bCs/>
                <w:iCs/>
                <w:lang w:val="nl-NL" w:eastAsia="nl-NL"/>
              </w:rPr>
              <w:t>Số cuối năm</w:t>
            </w:r>
          </w:p>
        </w:tc>
        <w:tc>
          <w:tcPr>
            <w:tcW w:w="1426" w:type="dxa"/>
            <w:tcBorders>
              <w:top w:val="single" w:sz="2" w:space="0" w:color="auto"/>
              <w:bottom w:val="single" w:sz="2" w:space="0" w:color="auto"/>
            </w:tcBorders>
            <w:vAlign w:val="center"/>
          </w:tcPr>
          <w:p w:rsidR="002A5F2D" w:rsidRPr="00D879D2" w:rsidRDefault="002A5F2D" w:rsidP="0049524A">
            <w:pPr>
              <w:spacing w:before="60" w:after="0" w:line="240" w:lineRule="auto"/>
              <w:jc w:val="center"/>
              <w:rPr>
                <w:rFonts w:ascii="Times New Roman" w:hAnsi="Times New Roman"/>
                <w:bCs/>
                <w:iCs/>
                <w:lang w:val="nl-NL" w:eastAsia="nl-NL"/>
              </w:rPr>
            </w:pPr>
            <w:r w:rsidRPr="00D879D2">
              <w:rPr>
                <w:rFonts w:ascii="Times New Roman" w:hAnsi="Times New Roman"/>
                <w:bCs/>
                <w:iCs/>
                <w:lang w:val="nl-NL" w:eastAsia="nl-NL"/>
              </w:rPr>
              <w:t>Số đầu năm</w:t>
            </w:r>
          </w:p>
        </w:tc>
      </w:tr>
      <w:tr w:rsidR="002A5F2D" w:rsidRPr="00D879D2" w:rsidTr="006350D4">
        <w:trPr>
          <w:trHeight w:hRule="exact" w:val="318"/>
        </w:trPr>
        <w:tc>
          <w:tcPr>
            <w:tcW w:w="4418" w:type="dxa"/>
            <w:tcBorders>
              <w:top w:val="single" w:sz="2" w:space="0" w:color="auto"/>
            </w:tcBorders>
            <w:vAlign w:val="center"/>
          </w:tcPr>
          <w:p w:rsidR="002A5F2D" w:rsidRPr="00D879D2" w:rsidRDefault="002A5F2D" w:rsidP="00CD4446">
            <w:pPr>
              <w:pStyle w:val="ListParagraph"/>
              <w:spacing w:before="60" w:after="60" w:line="288" w:lineRule="auto"/>
              <w:ind w:left="0"/>
              <w:rPr>
                <w:rFonts w:ascii="Times New Roman" w:hAnsi="Times New Roman"/>
                <w:lang w:val="nl-NL"/>
              </w:rPr>
            </w:pPr>
            <w:r w:rsidRPr="00D879D2">
              <w:rPr>
                <w:rFonts w:ascii="Times New Roman" w:hAnsi="Times New Roman"/>
                <w:lang w:val="nl-NL"/>
              </w:rPr>
              <w:t>a. NSNN cấp</w:t>
            </w:r>
          </w:p>
          <w:p w:rsidR="002A5F2D" w:rsidRPr="00D879D2" w:rsidRDefault="002A5F2D" w:rsidP="00BE56F0">
            <w:pPr>
              <w:spacing w:before="60" w:after="60" w:line="288" w:lineRule="auto"/>
              <w:rPr>
                <w:rFonts w:ascii="Times New Roman" w:hAnsi="Times New Roman"/>
                <w:lang w:val="nl-NL" w:eastAsia="nl-NL"/>
              </w:rPr>
            </w:pPr>
          </w:p>
        </w:tc>
        <w:tc>
          <w:tcPr>
            <w:tcW w:w="1536" w:type="dxa"/>
            <w:tcBorders>
              <w:top w:val="single" w:sz="2" w:space="0" w:color="auto"/>
            </w:tcBorders>
            <w:vAlign w:val="center"/>
          </w:tcPr>
          <w:p w:rsidR="002A5F2D" w:rsidRPr="00D879D2" w:rsidRDefault="002A5F2D" w:rsidP="00BE56F0">
            <w:pPr>
              <w:spacing w:before="60" w:after="60" w:line="288" w:lineRule="auto"/>
              <w:jc w:val="right"/>
              <w:rPr>
                <w:rFonts w:ascii="Times New Roman" w:hAnsi="Times New Roman"/>
                <w:lang w:val="nl-NL" w:eastAsia="nl-NL"/>
              </w:rPr>
            </w:pPr>
          </w:p>
        </w:tc>
        <w:tc>
          <w:tcPr>
            <w:tcW w:w="1426" w:type="dxa"/>
            <w:tcBorders>
              <w:top w:val="single" w:sz="2" w:space="0" w:color="auto"/>
            </w:tcBorders>
            <w:vAlign w:val="center"/>
          </w:tcPr>
          <w:p w:rsidR="002A5F2D" w:rsidRPr="00D879D2" w:rsidRDefault="002A5F2D" w:rsidP="00BE56F0">
            <w:pPr>
              <w:spacing w:before="60" w:after="60" w:line="288" w:lineRule="auto"/>
              <w:jc w:val="right"/>
              <w:rPr>
                <w:rFonts w:ascii="Times New Roman" w:hAnsi="Times New Roman"/>
                <w:lang w:val="nl-NL" w:eastAsia="nl-NL"/>
              </w:rPr>
            </w:pPr>
          </w:p>
        </w:tc>
      </w:tr>
      <w:tr w:rsidR="002A5F2D" w:rsidRPr="00D879D2" w:rsidTr="006350D4">
        <w:trPr>
          <w:trHeight w:hRule="exact" w:val="318"/>
        </w:trPr>
        <w:tc>
          <w:tcPr>
            <w:tcW w:w="4418" w:type="dxa"/>
            <w:vAlign w:val="center"/>
          </w:tcPr>
          <w:p w:rsidR="002A5F2D" w:rsidRPr="00D879D2" w:rsidRDefault="002A5F2D" w:rsidP="006350D4">
            <w:pPr>
              <w:pStyle w:val="ListParagraph"/>
              <w:spacing w:before="60" w:after="60" w:line="288" w:lineRule="auto"/>
              <w:ind w:left="0"/>
              <w:rPr>
                <w:rFonts w:ascii="Times New Roman" w:hAnsi="Times New Roman"/>
                <w:lang w:val="nl-NL"/>
              </w:rPr>
            </w:pPr>
            <w:r w:rsidRPr="00D879D2">
              <w:rPr>
                <w:rFonts w:ascii="Times New Roman" w:hAnsi="Times New Roman"/>
                <w:lang w:val="nl-NL"/>
              </w:rPr>
              <w:t>- Giá trị còn lại của TSCĐ</w:t>
            </w:r>
          </w:p>
        </w:tc>
        <w:tc>
          <w:tcPr>
            <w:tcW w:w="1536" w:type="dxa"/>
            <w:vAlign w:val="center"/>
          </w:tcPr>
          <w:p w:rsidR="002A5F2D" w:rsidRPr="00D879D2" w:rsidRDefault="002A5F2D" w:rsidP="00BE56F0">
            <w:pPr>
              <w:spacing w:before="60" w:after="60" w:line="288" w:lineRule="auto"/>
              <w:jc w:val="right"/>
              <w:rPr>
                <w:rFonts w:ascii="Times New Roman" w:hAnsi="Times New Roman"/>
                <w:lang w:val="nl-NL" w:eastAsia="nl-NL"/>
              </w:rPr>
            </w:pPr>
          </w:p>
        </w:tc>
        <w:tc>
          <w:tcPr>
            <w:tcW w:w="1426" w:type="dxa"/>
            <w:vAlign w:val="center"/>
          </w:tcPr>
          <w:p w:rsidR="002A5F2D" w:rsidRPr="00D879D2" w:rsidRDefault="002A5F2D" w:rsidP="00BE56F0">
            <w:pPr>
              <w:spacing w:before="60" w:after="60" w:line="288" w:lineRule="auto"/>
              <w:jc w:val="right"/>
              <w:rPr>
                <w:rFonts w:ascii="Times New Roman" w:hAnsi="Times New Roman"/>
                <w:lang w:val="nl-NL" w:eastAsia="nl-NL"/>
              </w:rPr>
            </w:pPr>
          </w:p>
        </w:tc>
      </w:tr>
      <w:tr w:rsidR="002A5F2D" w:rsidRPr="000705ED" w:rsidTr="0049524A">
        <w:trPr>
          <w:trHeight w:hRule="exact" w:val="407"/>
        </w:trPr>
        <w:tc>
          <w:tcPr>
            <w:tcW w:w="4418" w:type="dxa"/>
            <w:vAlign w:val="center"/>
          </w:tcPr>
          <w:p w:rsidR="002A5F2D" w:rsidRPr="00D879D2" w:rsidRDefault="002A5F2D" w:rsidP="0049524A">
            <w:pPr>
              <w:pStyle w:val="ListParagraph"/>
              <w:spacing w:before="60" w:after="0" w:line="240" w:lineRule="auto"/>
              <w:ind w:left="0"/>
              <w:rPr>
                <w:rFonts w:ascii="Times New Roman" w:hAnsi="Times New Roman"/>
                <w:spacing w:val="-4"/>
                <w:lang w:val="nl-NL" w:eastAsia="nl-NL"/>
              </w:rPr>
            </w:pPr>
            <w:r w:rsidRPr="00D879D2">
              <w:rPr>
                <w:rFonts w:ascii="Times New Roman" w:hAnsi="Times New Roman"/>
                <w:lang w:val="nl-NL"/>
              </w:rPr>
              <w:t xml:space="preserve"> </w:t>
            </w:r>
            <w:r w:rsidRPr="00D879D2">
              <w:rPr>
                <w:rFonts w:ascii="Times New Roman" w:hAnsi="Times New Roman"/>
                <w:spacing w:val="-4"/>
                <w:lang w:val="nl-NL"/>
              </w:rPr>
              <w:t>- Nguyên liệu, vật liêu, công cụ, dụng cụ tồn kho</w:t>
            </w:r>
          </w:p>
        </w:tc>
        <w:tc>
          <w:tcPr>
            <w:tcW w:w="1536" w:type="dxa"/>
            <w:vAlign w:val="center"/>
          </w:tcPr>
          <w:p w:rsidR="002A5F2D" w:rsidRPr="00D879D2" w:rsidRDefault="002A5F2D" w:rsidP="0049524A">
            <w:pPr>
              <w:pStyle w:val="ListParagraph"/>
              <w:spacing w:before="60" w:after="0" w:line="240" w:lineRule="auto"/>
              <w:ind w:left="0"/>
              <w:rPr>
                <w:rFonts w:ascii="Times New Roman" w:hAnsi="Times New Roman"/>
                <w:lang w:val="nl-NL" w:eastAsia="nl-NL"/>
              </w:rPr>
            </w:pPr>
          </w:p>
        </w:tc>
        <w:tc>
          <w:tcPr>
            <w:tcW w:w="1426" w:type="dxa"/>
            <w:vAlign w:val="center"/>
          </w:tcPr>
          <w:p w:rsidR="002A5F2D" w:rsidRPr="00D879D2" w:rsidRDefault="002A5F2D" w:rsidP="0049524A">
            <w:pPr>
              <w:pStyle w:val="ListParagraph"/>
              <w:spacing w:before="60" w:after="0" w:line="240" w:lineRule="auto"/>
              <w:ind w:left="0"/>
              <w:rPr>
                <w:rFonts w:ascii="Times New Roman" w:hAnsi="Times New Roman"/>
                <w:lang w:val="nl-NL" w:eastAsia="nl-NL"/>
              </w:rPr>
            </w:pPr>
          </w:p>
        </w:tc>
      </w:tr>
      <w:tr w:rsidR="002A5F2D" w:rsidRPr="000705ED" w:rsidTr="006350D4">
        <w:trPr>
          <w:trHeight w:hRule="exact" w:val="318"/>
        </w:trPr>
        <w:tc>
          <w:tcPr>
            <w:tcW w:w="4418" w:type="dxa"/>
            <w:vAlign w:val="center"/>
          </w:tcPr>
          <w:p w:rsidR="002A5F2D" w:rsidRPr="00D879D2" w:rsidRDefault="002A5F2D" w:rsidP="00BE56F0">
            <w:pPr>
              <w:spacing w:before="60" w:after="60" w:line="288" w:lineRule="auto"/>
              <w:rPr>
                <w:rFonts w:ascii="Times New Roman" w:hAnsi="Times New Roman"/>
                <w:lang w:val="nl-NL"/>
              </w:rPr>
            </w:pPr>
            <w:r w:rsidRPr="00D879D2">
              <w:rPr>
                <w:rFonts w:ascii="Times New Roman" w:hAnsi="Times New Roman"/>
                <w:lang w:val="nl-NL"/>
              </w:rPr>
              <w:t>b.Viện trợ, vay nợ nước ngoài</w:t>
            </w:r>
          </w:p>
        </w:tc>
        <w:tc>
          <w:tcPr>
            <w:tcW w:w="1536" w:type="dxa"/>
            <w:vAlign w:val="center"/>
          </w:tcPr>
          <w:p w:rsidR="002A5F2D" w:rsidRPr="00D879D2" w:rsidRDefault="002A5F2D" w:rsidP="00BE56F0">
            <w:pPr>
              <w:spacing w:before="60" w:after="60" w:line="288" w:lineRule="auto"/>
              <w:jc w:val="right"/>
              <w:rPr>
                <w:rFonts w:ascii="Times New Roman" w:hAnsi="Times New Roman"/>
                <w:lang w:val="nl-NL" w:eastAsia="nl-NL"/>
              </w:rPr>
            </w:pPr>
          </w:p>
        </w:tc>
        <w:tc>
          <w:tcPr>
            <w:tcW w:w="1426" w:type="dxa"/>
            <w:vAlign w:val="center"/>
          </w:tcPr>
          <w:p w:rsidR="002A5F2D" w:rsidRPr="00D879D2" w:rsidRDefault="002A5F2D" w:rsidP="00BE56F0">
            <w:pPr>
              <w:spacing w:before="60" w:after="60" w:line="288" w:lineRule="auto"/>
              <w:jc w:val="right"/>
              <w:rPr>
                <w:rFonts w:ascii="Times New Roman" w:hAnsi="Times New Roman"/>
                <w:lang w:val="nl-NL" w:eastAsia="nl-NL"/>
              </w:rPr>
            </w:pPr>
          </w:p>
        </w:tc>
      </w:tr>
      <w:tr w:rsidR="002A5F2D" w:rsidRPr="000705ED" w:rsidTr="006350D4">
        <w:trPr>
          <w:trHeight w:hRule="exact" w:val="318"/>
        </w:trPr>
        <w:tc>
          <w:tcPr>
            <w:tcW w:w="4418" w:type="dxa"/>
            <w:vAlign w:val="center"/>
          </w:tcPr>
          <w:p w:rsidR="002A5F2D" w:rsidRPr="00D879D2" w:rsidRDefault="002A5F2D" w:rsidP="006350D4">
            <w:pPr>
              <w:pStyle w:val="ListParagraph"/>
              <w:spacing w:before="60" w:after="60" w:line="288" w:lineRule="auto"/>
              <w:ind w:left="0"/>
              <w:rPr>
                <w:rFonts w:ascii="Times New Roman" w:hAnsi="Times New Roman"/>
                <w:lang w:val="nl-NL"/>
              </w:rPr>
            </w:pPr>
            <w:r w:rsidRPr="00D879D2">
              <w:rPr>
                <w:rFonts w:ascii="Times New Roman" w:hAnsi="Times New Roman"/>
                <w:lang w:val="nl-NL"/>
              </w:rPr>
              <w:t>- Giá trị còn lại của TSCĐ</w:t>
            </w:r>
          </w:p>
        </w:tc>
        <w:tc>
          <w:tcPr>
            <w:tcW w:w="1536" w:type="dxa"/>
            <w:vAlign w:val="center"/>
          </w:tcPr>
          <w:p w:rsidR="002A5F2D" w:rsidRPr="00D879D2" w:rsidRDefault="002A5F2D" w:rsidP="00BE56F0">
            <w:pPr>
              <w:spacing w:before="60" w:after="60" w:line="288" w:lineRule="auto"/>
              <w:jc w:val="right"/>
              <w:rPr>
                <w:rFonts w:ascii="Times New Roman" w:hAnsi="Times New Roman"/>
                <w:lang w:val="nl-NL" w:eastAsia="nl-NL"/>
              </w:rPr>
            </w:pPr>
          </w:p>
        </w:tc>
        <w:tc>
          <w:tcPr>
            <w:tcW w:w="1426" w:type="dxa"/>
            <w:vAlign w:val="center"/>
          </w:tcPr>
          <w:p w:rsidR="002A5F2D" w:rsidRPr="00D879D2" w:rsidRDefault="002A5F2D" w:rsidP="00BE56F0">
            <w:pPr>
              <w:spacing w:before="60" w:after="60" w:line="288" w:lineRule="auto"/>
              <w:jc w:val="right"/>
              <w:rPr>
                <w:rFonts w:ascii="Times New Roman" w:hAnsi="Times New Roman"/>
                <w:lang w:val="nl-NL" w:eastAsia="nl-NL"/>
              </w:rPr>
            </w:pPr>
          </w:p>
        </w:tc>
      </w:tr>
      <w:tr w:rsidR="002A5F2D" w:rsidRPr="000705ED" w:rsidTr="00D879D2">
        <w:trPr>
          <w:trHeight w:hRule="exact" w:val="385"/>
        </w:trPr>
        <w:tc>
          <w:tcPr>
            <w:tcW w:w="4418" w:type="dxa"/>
            <w:vAlign w:val="center"/>
          </w:tcPr>
          <w:p w:rsidR="002A5F2D" w:rsidRPr="00D879D2" w:rsidRDefault="002A5F2D" w:rsidP="006350D4">
            <w:pPr>
              <w:pStyle w:val="ListParagraph"/>
              <w:spacing w:before="60" w:after="60" w:line="288" w:lineRule="auto"/>
              <w:ind w:left="0"/>
              <w:rPr>
                <w:rFonts w:ascii="Times New Roman" w:hAnsi="Times New Roman"/>
                <w:spacing w:val="-4"/>
                <w:lang w:val="nl-NL" w:eastAsia="nl-NL"/>
              </w:rPr>
            </w:pPr>
            <w:r w:rsidRPr="00D879D2">
              <w:rPr>
                <w:rFonts w:ascii="Times New Roman" w:hAnsi="Times New Roman"/>
                <w:spacing w:val="-4"/>
                <w:lang w:val="nl-NL"/>
              </w:rPr>
              <w:t>- Nguyên liệu, vật liêu, công cụ, dụng cụ tồn kho</w:t>
            </w:r>
          </w:p>
        </w:tc>
        <w:tc>
          <w:tcPr>
            <w:tcW w:w="1536" w:type="dxa"/>
            <w:vAlign w:val="center"/>
          </w:tcPr>
          <w:p w:rsidR="002A5F2D" w:rsidRPr="00D879D2" w:rsidRDefault="002A5F2D" w:rsidP="00484D71">
            <w:pPr>
              <w:pStyle w:val="ListParagraph"/>
              <w:spacing w:before="60" w:after="60" w:line="288" w:lineRule="auto"/>
              <w:rPr>
                <w:rFonts w:ascii="Times New Roman" w:hAnsi="Times New Roman"/>
                <w:lang w:val="nl-NL" w:eastAsia="nl-NL"/>
              </w:rPr>
            </w:pPr>
          </w:p>
        </w:tc>
        <w:tc>
          <w:tcPr>
            <w:tcW w:w="1426" w:type="dxa"/>
            <w:vAlign w:val="center"/>
          </w:tcPr>
          <w:p w:rsidR="002A5F2D" w:rsidRPr="00D879D2" w:rsidRDefault="002A5F2D" w:rsidP="00484D71">
            <w:pPr>
              <w:pStyle w:val="ListParagraph"/>
              <w:spacing w:before="60" w:after="60" w:line="288" w:lineRule="auto"/>
              <w:rPr>
                <w:rFonts w:ascii="Times New Roman" w:hAnsi="Times New Roman"/>
                <w:lang w:val="nl-NL" w:eastAsia="nl-NL"/>
              </w:rPr>
            </w:pPr>
          </w:p>
        </w:tc>
      </w:tr>
      <w:tr w:rsidR="002A5F2D" w:rsidRPr="000705ED" w:rsidTr="006350D4">
        <w:trPr>
          <w:trHeight w:hRule="exact" w:val="318"/>
        </w:trPr>
        <w:tc>
          <w:tcPr>
            <w:tcW w:w="4418" w:type="dxa"/>
            <w:vAlign w:val="center"/>
          </w:tcPr>
          <w:p w:rsidR="002A5F2D" w:rsidRPr="00D879D2" w:rsidRDefault="002A5F2D" w:rsidP="00BE56F0">
            <w:pPr>
              <w:pStyle w:val="ListParagraph"/>
              <w:spacing w:before="60" w:after="60" w:line="288" w:lineRule="auto"/>
              <w:ind w:left="0"/>
              <w:rPr>
                <w:rFonts w:ascii="Times New Roman" w:hAnsi="Times New Roman"/>
                <w:lang w:val="nl-NL"/>
              </w:rPr>
            </w:pPr>
            <w:r w:rsidRPr="00D879D2">
              <w:rPr>
                <w:rFonts w:ascii="Times New Roman" w:hAnsi="Times New Roman"/>
                <w:lang w:val="nl-NL"/>
              </w:rPr>
              <w:t xml:space="preserve">c.  Phí được khấu trừ, để lại </w:t>
            </w:r>
          </w:p>
        </w:tc>
        <w:tc>
          <w:tcPr>
            <w:tcW w:w="1536" w:type="dxa"/>
            <w:vAlign w:val="center"/>
          </w:tcPr>
          <w:p w:rsidR="002A5F2D" w:rsidRPr="00D879D2" w:rsidRDefault="002A5F2D" w:rsidP="00BE56F0">
            <w:pPr>
              <w:spacing w:before="60" w:after="60" w:line="288" w:lineRule="auto"/>
              <w:jc w:val="right"/>
              <w:rPr>
                <w:rFonts w:ascii="Times New Roman" w:hAnsi="Times New Roman"/>
                <w:lang w:val="nl-NL" w:eastAsia="nl-NL"/>
              </w:rPr>
            </w:pPr>
          </w:p>
        </w:tc>
        <w:tc>
          <w:tcPr>
            <w:tcW w:w="1426" w:type="dxa"/>
            <w:vAlign w:val="center"/>
          </w:tcPr>
          <w:p w:rsidR="002A5F2D" w:rsidRPr="00D879D2" w:rsidRDefault="002A5F2D" w:rsidP="00BE56F0">
            <w:pPr>
              <w:spacing w:before="60" w:after="60" w:line="288" w:lineRule="auto"/>
              <w:jc w:val="right"/>
              <w:rPr>
                <w:rFonts w:ascii="Times New Roman" w:hAnsi="Times New Roman"/>
                <w:lang w:val="nl-NL" w:eastAsia="nl-NL"/>
              </w:rPr>
            </w:pPr>
          </w:p>
        </w:tc>
      </w:tr>
      <w:tr w:rsidR="002A5F2D" w:rsidRPr="000705ED" w:rsidTr="006350D4">
        <w:trPr>
          <w:trHeight w:hRule="exact" w:val="318"/>
        </w:trPr>
        <w:tc>
          <w:tcPr>
            <w:tcW w:w="4418" w:type="dxa"/>
            <w:vAlign w:val="center"/>
          </w:tcPr>
          <w:p w:rsidR="002A5F2D" w:rsidRPr="00D879D2" w:rsidRDefault="002A5F2D" w:rsidP="006350D4">
            <w:pPr>
              <w:pStyle w:val="ListParagraph"/>
              <w:spacing w:before="60" w:after="60" w:line="288" w:lineRule="auto"/>
              <w:ind w:left="0"/>
              <w:rPr>
                <w:rFonts w:ascii="Times New Roman" w:hAnsi="Times New Roman"/>
                <w:lang w:val="nl-NL"/>
              </w:rPr>
            </w:pPr>
            <w:r w:rsidRPr="00D879D2">
              <w:rPr>
                <w:rFonts w:ascii="Times New Roman" w:hAnsi="Times New Roman"/>
                <w:lang w:val="nl-NL"/>
              </w:rPr>
              <w:t xml:space="preserve"> - Giá trị còn lại của TSCĐ</w:t>
            </w:r>
          </w:p>
        </w:tc>
        <w:tc>
          <w:tcPr>
            <w:tcW w:w="1536" w:type="dxa"/>
            <w:vAlign w:val="center"/>
          </w:tcPr>
          <w:p w:rsidR="002A5F2D" w:rsidRPr="00D879D2" w:rsidRDefault="002A5F2D" w:rsidP="00BE56F0">
            <w:pPr>
              <w:spacing w:before="60" w:after="60" w:line="288" w:lineRule="auto"/>
              <w:jc w:val="right"/>
              <w:rPr>
                <w:rFonts w:ascii="Times New Roman" w:hAnsi="Times New Roman"/>
                <w:lang w:val="nl-NL" w:eastAsia="nl-NL"/>
              </w:rPr>
            </w:pPr>
          </w:p>
        </w:tc>
        <w:tc>
          <w:tcPr>
            <w:tcW w:w="1426" w:type="dxa"/>
            <w:vAlign w:val="center"/>
          </w:tcPr>
          <w:p w:rsidR="002A5F2D" w:rsidRPr="00D879D2" w:rsidRDefault="002A5F2D" w:rsidP="00BE56F0">
            <w:pPr>
              <w:spacing w:before="60" w:after="60" w:line="288" w:lineRule="auto"/>
              <w:jc w:val="right"/>
              <w:rPr>
                <w:rFonts w:ascii="Times New Roman" w:hAnsi="Times New Roman"/>
                <w:lang w:val="nl-NL" w:eastAsia="nl-NL"/>
              </w:rPr>
            </w:pPr>
          </w:p>
        </w:tc>
      </w:tr>
      <w:tr w:rsidR="002A5F2D" w:rsidRPr="000705ED" w:rsidTr="00D879D2">
        <w:trPr>
          <w:trHeight w:hRule="exact" w:val="383"/>
        </w:trPr>
        <w:tc>
          <w:tcPr>
            <w:tcW w:w="4418" w:type="dxa"/>
            <w:vAlign w:val="center"/>
          </w:tcPr>
          <w:p w:rsidR="002A5F2D" w:rsidRPr="00D879D2" w:rsidRDefault="002A5F2D" w:rsidP="006350D4">
            <w:pPr>
              <w:pStyle w:val="ListParagraph"/>
              <w:spacing w:before="60" w:after="60" w:line="288" w:lineRule="auto"/>
              <w:ind w:left="0"/>
              <w:rPr>
                <w:rFonts w:ascii="Times New Roman" w:hAnsi="Times New Roman"/>
                <w:lang w:val="nl-NL"/>
              </w:rPr>
            </w:pPr>
            <w:r w:rsidRPr="00D879D2">
              <w:rPr>
                <w:rFonts w:ascii="Times New Roman" w:hAnsi="Times New Roman"/>
                <w:lang w:val="nl-NL"/>
              </w:rPr>
              <w:t xml:space="preserve"> - </w:t>
            </w:r>
            <w:r w:rsidRPr="00D879D2">
              <w:rPr>
                <w:rFonts w:ascii="Times New Roman" w:hAnsi="Times New Roman"/>
                <w:spacing w:val="-4"/>
                <w:lang w:val="nl-NL"/>
              </w:rPr>
              <w:t>Nguyên liệu, vật liêu, công cụ, dụng cụ tồn kho</w:t>
            </w:r>
          </w:p>
        </w:tc>
        <w:tc>
          <w:tcPr>
            <w:tcW w:w="1536" w:type="dxa"/>
            <w:vAlign w:val="center"/>
          </w:tcPr>
          <w:p w:rsidR="002A5F2D" w:rsidRPr="00D879D2" w:rsidRDefault="002A5F2D" w:rsidP="00BE56F0">
            <w:pPr>
              <w:spacing w:before="60" w:after="60" w:line="288" w:lineRule="auto"/>
              <w:jc w:val="right"/>
              <w:rPr>
                <w:rFonts w:ascii="Times New Roman" w:hAnsi="Times New Roman"/>
                <w:lang w:val="nl-NL" w:eastAsia="nl-NL"/>
              </w:rPr>
            </w:pPr>
          </w:p>
        </w:tc>
        <w:tc>
          <w:tcPr>
            <w:tcW w:w="1426" w:type="dxa"/>
            <w:vAlign w:val="center"/>
          </w:tcPr>
          <w:p w:rsidR="002A5F2D" w:rsidRPr="00D879D2" w:rsidRDefault="002A5F2D" w:rsidP="00BE56F0">
            <w:pPr>
              <w:spacing w:before="60" w:after="60" w:line="288" w:lineRule="auto"/>
              <w:jc w:val="right"/>
              <w:rPr>
                <w:rFonts w:ascii="Times New Roman" w:hAnsi="Times New Roman"/>
                <w:lang w:val="nl-NL" w:eastAsia="nl-NL"/>
              </w:rPr>
            </w:pPr>
          </w:p>
        </w:tc>
      </w:tr>
      <w:tr w:rsidR="002A5F2D" w:rsidRPr="000705ED" w:rsidTr="00CD4446">
        <w:trPr>
          <w:trHeight w:hRule="exact" w:val="318"/>
        </w:trPr>
        <w:tc>
          <w:tcPr>
            <w:tcW w:w="4418" w:type="dxa"/>
            <w:vAlign w:val="center"/>
          </w:tcPr>
          <w:p w:rsidR="002A5F2D" w:rsidRPr="00D879D2" w:rsidRDefault="002A5F2D" w:rsidP="00CD4446">
            <w:pPr>
              <w:pStyle w:val="ListParagraph"/>
              <w:spacing w:before="60" w:after="60" w:line="288" w:lineRule="auto"/>
              <w:ind w:left="0"/>
              <w:rPr>
                <w:rFonts w:ascii="Times New Roman" w:hAnsi="Times New Roman"/>
                <w:lang w:val="nl-NL" w:eastAsia="nl-NL"/>
              </w:rPr>
            </w:pPr>
            <w:r w:rsidRPr="00D879D2">
              <w:rPr>
                <w:rFonts w:ascii="Times New Roman" w:hAnsi="Times New Roman"/>
                <w:lang w:val="nl-NL"/>
              </w:rPr>
              <w:t>d. Kinh phí đầu tư XDCB</w:t>
            </w:r>
          </w:p>
        </w:tc>
        <w:tc>
          <w:tcPr>
            <w:tcW w:w="1536" w:type="dxa"/>
            <w:vAlign w:val="center"/>
          </w:tcPr>
          <w:p w:rsidR="002A5F2D" w:rsidRPr="00D879D2" w:rsidRDefault="002A5F2D" w:rsidP="00CD4446">
            <w:pPr>
              <w:pStyle w:val="ListParagraph"/>
              <w:spacing w:before="60" w:after="60" w:line="288" w:lineRule="auto"/>
              <w:ind w:left="0"/>
              <w:rPr>
                <w:rFonts w:ascii="Times New Roman" w:hAnsi="Times New Roman"/>
                <w:lang w:val="nl-NL" w:eastAsia="nl-NL"/>
              </w:rPr>
            </w:pPr>
          </w:p>
        </w:tc>
        <w:tc>
          <w:tcPr>
            <w:tcW w:w="1426" w:type="dxa"/>
            <w:vAlign w:val="center"/>
          </w:tcPr>
          <w:p w:rsidR="002A5F2D" w:rsidRPr="00D879D2" w:rsidRDefault="002A5F2D" w:rsidP="00CD4446">
            <w:pPr>
              <w:pStyle w:val="ListParagraph"/>
              <w:spacing w:before="60" w:after="60" w:line="288" w:lineRule="auto"/>
              <w:ind w:left="0"/>
              <w:rPr>
                <w:rFonts w:ascii="Times New Roman" w:hAnsi="Times New Roman"/>
                <w:lang w:val="nl-NL" w:eastAsia="nl-NL"/>
              </w:rPr>
            </w:pPr>
          </w:p>
        </w:tc>
      </w:tr>
      <w:tr w:rsidR="002A5F2D" w:rsidRPr="000705ED" w:rsidTr="006350D4">
        <w:trPr>
          <w:trHeight w:hRule="exact" w:val="447"/>
        </w:trPr>
        <w:tc>
          <w:tcPr>
            <w:tcW w:w="4418" w:type="dxa"/>
            <w:tcBorders>
              <w:bottom w:val="single" w:sz="2" w:space="0" w:color="auto"/>
            </w:tcBorders>
            <w:vAlign w:val="center"/>
          </w:tcPr>
          <w:p w:rsidR="002A5F2D" w:rsidRPr="00D879D2" w:rsidRDefault="002A5F2D" w:rsidP="00BE56F0">
            <w:pPr>
              <w:spacing w:before="60" w:after="60" w:line="288" w:lineRule="auto"/>
              <w:rPr>
                <w:rFonts w:ascii="Times New Roman" w:hAnsi="Times New Roman"/>
                <w:bCs/>
                <w:lang w:val="nl-NL" w:eastAsia="nl-NL"/>
              </w:rPr>
            </w:pPr>
            <w:r w:rsidRPr="00D879D2">
              <w:rPr>
                <w:rFonts w:ascii="Times New Roman" w:hAnsi="Times New Roman"/>
                <w:bCs/>
                <w:lang w:val="nl-NL" w:eastAsia="nl-NL"/>
              </w:rPr>
              <w:t>Tổng c</w:t>
            </w:r>
            <w:r w:rsidRPr="00D879D2">
              <w:rPr>
                <w:rFonts w:ascii="Times New Roman" w:hAnsi="Times New Roman"/>
                <w:lang w:val="nl-NL"/>
              </w:rPr>
              <w:t>ác khoản nhận trước chưa ghi thu</w:t>
            </w:r>
          </w:p>
          <w:p w:rsidR="002A5F2D" w:rsidRPr="00D879D2" w:rsidRDefault="002A5F2D" w:rsidP="00BE56F0">
            <w:pPr>
              <w:spacing w:before="60" w:after="60" w:line="288" w:lineRule="auto"/>
              <w:jc w:val="right"/>
              <w:rPr>
                <w:rFonts w:ascii="Times New Roman" w:hAnsi="Times New Roman"/>
                <w:bCs/>
                <w:lang w:val="nl-NL" w:eastAsia="nl-NL"/>
              </w:rPr>
            </w:pPr>
            <w:r w:rsidRPr="00D879D2">
              <w:rPr>
                <w:rFonts w:ascii="Times New Roman" w:hAnsi="Times New Roman"/>
                <w:bCs/>
                <w:lang w:val="nl-NL" w:eastAsia="nl-NL"/>
              </w:rPr>
              <w:t> </w:t>
            </w:r>
          </w:p>
        </w:tc>
        <w:tc>
          <w:tcPr>
            <w:tcW w:w="1536" w:type="dxa"/>
            <w:tcBorders>
              <w:bottom w:val="single" w:sz="2" w:space="0" w:color="auto"/>
            </w:tcBorders>
            <w:vAlign w:val="center"/>
          </w:tcPr>
          <w:p w:rsidR="002A5F2D" w:rsidRPr="00D879D2" w:rsidRDefault="002A5F2D" w:rsidP="00BE56F0">
            <w:pPr>
              <w:spacing w:before="60" w:after="60" w:line="288" w:lineRule="auto"/>
              <w:jc w:val="right"/>
              <w:rPr>
                <w:rFonts w:ascii="Times New Roman" w:hAnsi="Times New Roman"/>
                <w:bCs/>
                <w:lang w:val="nl-NL" w:eastAsia="nl-NL"/>
              </w:rPr>
            </w:pPr>
          </w:p>
        </w:tc>
        <w:tc>
          <w:tcPr>
            <w:tcW w:w="1426" w:type="dxa"/>
            <w:tcBorders>
              <w:bottom w:val="single" w:sz="2" w:space="0" w:color="auto"/>
            </w:tcBorders>
            <w:vAlign w:val="center"/>
          </w:tcPr>
          <w:p w:rsidR="002A5F2D" w:rsidRPr="00D879D2" w:rsidRDefault="002A5F2D" w:rsidP="00BE56F0">
            <w:pPr>
              <w:spacing w:before="60" w:after="60" w:line="288" w:lineRule="auto"/>
              <w:jc w:val="right"/>
              <w:rPr>
                <w:rFonts w:ascii="Times New Roman" w:hAnsi="Times New Roman"/>
                <w:bCs/>
                <w:lang w:val="nl-NL" w:eastAsia="nl-NL"/>
              </w:rPr>
            </w:pPr>
          </w:p>
        </w:tc>
      </w:tr>
    </w:tbl>
    <w:p w:rsidR="002A5F2D" w:rsidRPr="00017B27" w:rsidRDefault="002A5F2D" w:rsidP="00D879D2">
      <w:pPr>
        <w:widowControl w:val="0"/>
        <w:numPr>
          <w:ilvl w:val="0"/>
          <w:numId w:val="3"/>
        </w:numPr>
        <w:tabs>
          <w:tab w:val="left" w:pos="426"/>
          <w:tab w:val="left" w:pos="900"/>
        </w:tabs>
        <w:overflowPunct w:val="0"/>
        <w:autoSpaceDE w:val="0"/>
        <w:autoSpaceDN w:val="0"/>
        <w:adjustRightInd w:val="0"/>
        <w:spacing w:before="120" w:after="0" w:line="288" w:lineRule="auto"/>
        <w:ind w:left="1066" w:hanging="1060"/>
        <w:jc w:val="both"/>
        <w:rPr>
          <w:rFonts w:ascii="Times New Roman" w:hAnsi="Times New Roman"/>
          <w:b/>
          <w:i/>
          <w:sz w:val="24"/>
          <w:szCs w:val="24"/>
        </w:rPr>
      </w:pPr>
      <w:r w:rsidRPr="00017B27">
        <w:rPr>
          <w:rFonts w:ascii="Times New Roman" w:hAnsi="Times New Roman"/>
          <w:b/>
          <w:i/>
          <w:sz w:val="24"/>
          <w:szCs w:val="24"/>
        </w:rPr>
        <w:t>Nợ phải trả khác</w:t>
      </w:r>
    </w:p>
    <w:tbl>
      <w:tblPr>
        <w:tblW w:w="7382" w:type="dxa"/>
        <w:tblInd w:w="70" w:type="dxa"/>
        <w:tblBorders>
          <w:top w:val="single" w:sz="2" w:space="0" w:color="auto"/>
          <w:left w:val="single" w:sz="2" w:space="0" w:color="auto"/>
          <w:bottom w:val="single" w:sz="2" w:space="0" w:color="auto"/>
          <w:right w:val="single" w:sz="2" w:space="0" w:color="auto"/>
          <w:insideH w:val="dotted" w:sz="4" w:space="0" w:color="auto"/>
          <w:insideV w:val="single" w:sz="2" w:space="0" w:color="auto"/>
        </w:tblBorders>
        <w:tblCellMar>
          <w:left w:w="70" w:type="dxa"/>
          <w:right w:w="70" w:type="dxa"/>
        </w:tblCellMar>
        <w:tblLook w:val="00A0"/>
      </w:tblPr>
      <w:tblGrid>
        <w:gridCol w:w="4420"/>
        <w:gridCol w:w="1517"/>
        <w:gridCol w:w="1445"/>
      </w:tblGrid>
      <w:tr w:rsidR="002A5F2D" w:rsidRPr="00D879D2" w:rsidTr="00B27485">
        <w:trPr>
          <w:trHeight w:val="367"/>
        </w:trPr>
        <w:tc>
          <w:tcPr>
            <w:tcW w:w="4420" w:type="dxa"/>
            <w:tcBorders>
              <w:top w:val="single" w:sz="2" w:space="0" w:color="auto"/>
              <w:bottom w:val="single" w:sz="2" w:space="0" w:color="auto"/>
            </w:tcBorders>
            <w:vAlign w:val="center"/>
          </w:tcPr>
          <w:p w:rsidR="002A5F2D" w:rsidRPr="00D879D2" w:rsidRDefault="002A5F2D" w:rsidP="0049524A">
            <w:pPr>
              <w:spacing w:before="20" w:after="0" w:line="240" w:lineRule="auto"/>
              <w:jc w:val="center"/>
              <w:rPr>
                <w:rFonts w:ascii="Times New Roman" w:hAnsi="Times New Roman"/>
                <w:bCs/>
                <w:iCs/>
                <w:lang w:val="nl-NL" w:eastAsia="nl-NL"/>
              </w:rPr>
            </w:pPr>
            <w:r w:rsidRPr="00D879D2">
              <w:rPr>
                <w:rFonts w:ascii="Times New Roman" w:hAnsi="Times New Roman"/>
                <w:bCs/>
                <w:iCs/>
                <w:lang w:val="nl-NL" w:eastAsia="nl-NL"/>
              </w:rPr>
              <w:t>Chi tiết</w:t>
            </w:r>
          </w:p>
        </w:tc>
        <w:tc>
          <w:tcPr>
            <w:tcW w:w="1517" w:type="dxa"/>
            <w:tcBorders>
              <w:top w:val="single" w:sz="2" w:space="0" w:color="auto"/>
              <w:bottom w:val="single" w:sz="2" w:space="0" w:color="auto"/>
            </w:tcBorders>
            <w:vAlign w:val="center"/>
          </w:tcPr>
          <w:p w:rsidR="002A5F2D" w:rsidRPr="00D879D2" w:rsidRDefault="002A5F2D" w:rsidP="0049524A">
            <w:pPr>
              <w:spacing w:before="20" w:after="0" w:line="240" w:lineRule="auto"/>
              <w:jc w:val="center"/>
              <w:rPr>
                <w:rFonts w:ascii="Times New Roman" w:hAnsi="Times New Roman"/>
                <w:bCs/>
                <w:iCs/>
                <w:lang w:eastAsia="nl-NL"/>
              </w:rPr>
            </w:pPr>
            <w:r w:rsidRPr="00D879D2">
              <w:rPr>
                <w:rFonts w:ascii="Times New Roman" w:hAnsi="Times New Roman"/>
                <w:bCs/>
                <w:iCs/>
                <w:lang w:eastAsia="nl-NL"/>
              </w:rPr>
              <w:t>Số cuối năm</w:t>
            </w:r>
          </w:p>
        </w:tc>
        <w:tc>
          <w:tcPr>
            <w:tcW w:w="1445" w:type="dxa"/>
            <w:tcBorders>
              <w:top w:val="single" w:sz="2" w:space="0" w:color="auto"/>
              <w:bottom w:val="single" w:sz="2" w:space="0" w:color="auto"/>
            </w:tcBorders>
            <w:vAlign w:val="center"/>
          </w:tcPr>
          <w:p w:rsidR="002A5F2D" w:rsidRPr="00D879D2" w:rsidRDefault="002A5F2D" w:rsidP="0049524A">
            <w:pPr>
              <w:spacing w:before="20" w:after="0" w:line="240" w:lineRule="auto"/>
              <w:jc w:val="center"/>
              <w:rPr>
                <w:rFonts w:ascii="Times New Roman" w:hAnsi="Times New Roman"/>
                <w:bCs/>
                <w:iCs/>
                <w:lang w:eastAsia="nl-NL"/>
              </w:rPr>
            </w:pPr>
            <w:r w:rsidRPr="00D879D2">
              <w:rPr>
                <w:rFonts w:ascii="Times New Roman" w:hAnsi="Times New Roman"/>
                <w:bCs/>
                <w:iCs/>
                <w:lang w:eastAsia="nl-NL"/>
              </w:rPr>
              <w:t>Số đầu năm</w:t>
            </w:r>
          </w:p>
        </w:tc>
      </w:tr>
      <w:tr w:rsidR="002A5F2D" w:rsidRPr="00D879D2" w:rsidTr="0049524A">
        <w:trPr>
          <w:trHeight w:hRule="exact" w:val="346"/>
        </w:trPr>
        <w:tc>
          <w:tcPr>
            <w:tcW w:w="4420" w:type="dxa"/>
            <w:tcBorders>
              <w:top w:val="single" w:sz="2" w:space="0" w:color="auto"/>
            </w:tcBorders>
            <w:vAlign w:val="center"/>
          </w:tcPr>
          <w:p w:rsidR="002A5F2D" w:rsidRPr="00D879D2" w:rsidRDefault="002A5F2D" w:rsidP="0049524A">
            <w:pPr>
              <w:spacing w:before="60" w:after="0" w:line="240" w:lineRule="auto"/>
              <w:rPr>
                <w:rFonts w:ascii="Times New Roman" w:hAnsi="Times New Roman"/>
                <w:lang w:val="nl-NL"/>
              </w:rPr>
            </w:pPr>
            <w:r w:rsidRPr="00D879D2">
              <w:rPr>
                <w:rFonts w:ascii="Times New Roman" w:hAnsi="Times New Roman"/>
                <w:lang w:val="nl-NL"/>
              </w:rPr>
              <w:t>a.  Các khoản phải nộp theo lương:</w:t>
            </w:r>
          </w:p>
          <w:p w:rsidR="002A5F2D" w:rsidRPr="00D879D2" w:rsidRDefault="002A5F2D" w:rsidP="0049524A">
            <w:pPr>
              <w:spacing w:line="288" w:lineRule="auto"/>
              <w:rPr>
                <w:rFonts w:ascii="Times New Roman" w:hAnsi="Times New Roman"/>
                <w:lang w:val="nl-NL"/>
              </w:rPr>
            </w:pPr>
          </w:p>
        </w:tc>
        <w:tc>
          <w:tcPr>
            <w:tcW w:w="1517" w:type="dxa"/>
            <w:tcBorders>
              <w:top w:val="single" w:sz="2" w:space="0" w:color="auto"/>
            </w:tcBorders>
            <w:vAlign w:val="center"/>
          </w:tcPr>
          <w:p w:rsidR="002A5F2D" w:rsidRPr="00D879D2" w:rsidRDefault="002A5F2D" w:rsidP="00D57339">
            <w:pPr>
              <w:spacing w:after="0" w:line="288" w:lineRule="auto"/>
              <w:jc w:val="right"/>
              <w:rPr>
                <w:rFonts w:ascii="Times New Roman" w:hAnsi="Times New Roman"/>
                <w:lang w:eastAsia="nl-NL"/>
              </w:rPr>
            </w:pPr>
          </w:p>
        </w:tc>
        <w:tc>
          <w:tcPr>
            <w:tcW w:w="1445" w:type="dxa"/>
            <w:tcBorders>
              <w:top w:val="single" w:sz="2" w:space="0" w:color="auto"/>
            </w:tcBorders>
            <w:vAlign w:val="center"/>
          </w:tcPr>
          <w:p w:rsidR="002A5F2D" w:rsidRPr="00D879D2" w:rsidRDefault="002A5F2D" w:rsidP="00D57339">
            <w:pPr>
              <w:spacing w:after="0" w:line="288" w:lineRule="auto"/>
              <w:jc w:val="right"/>
              <w:rPr>
                <w:rFonts w:ascii="Times New Roman" w:hAnsi="Times New Roman"/>
                <w:lang w:eastAsia="nl-NL"/>
              </w:rPr>
            </w:pPr>
          </w:p>
        </w:tc>
      </w:tr>
      <w:tr w:rsidR="002A5F2D" w:rsidRPr="00D879D2" w:rsidTr="0049524A">
        <w:trPr>
          <w:trHeight w:hRule="exact" w:val="346"/>
        </w:trPr>
        <w:tc>
          <w:tcPr>
            <w:tcW w:w="4420" w:type="dxa"/>
            <w:vAlign w:val="center"/>
          </w:tcPr>
          <w:p w:rsidR="002A5F2D" w:rsidRPr="00D879D2" w:rsidRDefault="002A5F2D" w:rsidP="0049524A">
            <w:pPr>
              <w:pStyle w:val="ListParagraph"/>
              <w:spacing w:before="60" w:after="0" w:line="240" w:lineRule="auto"/>
              <w:ind w:left="0"/>
              <w:rPr>
                <w:rFonts w:ascii="Times New Roman" w:hAnsi="Times New Roman"/>
                <w:lang w:val="nl-NL"/>
              </w:rPr>
            </w:pPr>
            <w:r w:rsidRPr="00D879D2">
              <w:rPr>
                <w:rFonts w:ascii="Times New Roman" w:hAnsi="Times New Roman"/>
                <w:lang w:val="nl-NL"/>
              </w:rPr>
              <w:t>- Bảo hiểm xã hội</w:t>
            </w:r>
          </w:p>
          <w:p w:rsidR="002A5F2D" w:rsidRPr="00D879D2" w:rsidRDefault="002A5F2D" w:rsidP="0049524A">
            <w:pPr>
              <w:spacing w:before="60" w:after="0" w:line="240" w:lineRule="auto"/>
              <w:rPr>
                <w:rFonts w:ascii="Times New Roman" w:hAnsi="Times New Roman"/>
                <w:lang w:val="nl-NL"/>
              </w:rPr>
            </w:pPr>
          </w:p>
        </w:tc>
        <w:tc>
          <w:tcPr>
            <w:tcW w:w="1517" w:type="dxa"/>
            <w:vAlign w:val="center"/>
          </w:tcPr>
          <w:p w:rsidR="002A5F2D" w:rsidRPr="00D879D2" w:rsidRDefault="002A5F2D" w:rsidP="00D57339">
            <w:pPr>
              <w:spacing w:after="0" w:line="288" w:lineRule="auto"/>
              <w:jc w:val="right"/>
              <w:rPr>
                <w:rFonts w:ascii="Times New Roman" w:hAnsi="Times New Roman"/>
                <w:lang w:eastAsia="nl-NL"/>
              </w:rPr>
            </w:pPr>
          </w:p>
        </w:tc>
        <w:tc>
          <w:tcPr>
            <w:tcW w:w="1445" w:type="dxa"/>
            <w:vAlign w:val="center"/>
          </w:tcPr>
          <w:p w:rsidR="002A5F2D" w:rsidRPr="00D879D2" w:rsidRDefault="002A5F2D" w:rsidP="00D57339">
            <w:pPr>
              <w:spacing w:after="0" w:line="288" w:lineRule="auto"/>
              <w:jc w:val="right"/>
              <w:rPr>
                <w:rFonts w:ascii="Times New Roman" w:hAnsi="Times New Roman"/>
                <w:lang w:eastAsia="nl-NL"/>
              </w:rPr>
            </w:pPr>
          </w:p>
        </w:tc>
      </w:tr>
      <w:tr w:rsidR="002A5F2D" w:rsidRPr="00D879D2" w:rsidTr="0049524A">
        <w:trPr>
          <w:trHeight w:hRule="exact" w:val="346"/>
        </w:trPr>
        <w:tc>
          <w:tcPr>
            <w:tcW w:w="4420" w:type="dxa"/>
            <w:vAlign w:val="center"/>
          </w:tcPr>
          <w:p w:rsidR="002A5F2D" w:rsidRPr="00D879D2" w:rsidRDefault="002A5F2D" w:rsidP="0049524A">
            <w:pPr>
              <w:pStyle w:val="ListParagraph"/>
              <w:spacing w:before="60" w:after="0" w:line="240" w:lineRule="auto"/>
              <w:ind w:left="0"/>
              <w:rPr>
                <w:rFonts w:ascii="Times New Roman" w:hAnsi="Times New Roman"/>
                <w:lang w:val="nl-NL"/>
              </w:rPr>
            </w:pPr>
            <w:r w:rsidRPr="00D879D2">
              <w:rPr>
                <w:rFonts w:ascii="Times New Roman" w:hAnsi="Times New Roman"/>
                <w:lang w:val="nl-NL"/>
              </w:rPr>
              <w:t>- Bảo hiểm y tế</w:t>
            </w:r>
          </w:p>
          <w:p w:rsidR="002A5F2D" w:rsidRPr="00D879D2" w:rsidRDefault="002A5F2D" w:rsidP="0049524A">
            <w:pPr>
              <w:spacing w:before="60" w:after="0" w:line="240" w:lineRule="auto"/>
              <w:rPr>
                <w:rFonts w:ascii="Times New Roman" w:hAnsi="Times New Roman"/>
                <w:lang w:val="nl-NL"/>
              </w:rPr>
            </w:pPr>
          </w:p>
        </w:tc>
        <w:tc>
          <w:tcPr>
            <w:tcW w:w="1517" w:type="dxa"/>
            <w:vAlign w:val="center"/>
          </w:tcPr>
          <w:p w:rsidR="002A5F2D" w:rsidRPr="00D879D2" w:rsidRDefault="002A5F2D" w:rsidP="00D57339">
            <w:pPr>
              <w:spacing w:after="0" w:line="288" w:lineRule="auto"/>
              <w:jc w:val="right"/>
              <w:rPr>
                <w:rFonts w:ascii="Times New Roman" w:hAnsi="Times New Roman"/>
                <w:lang w:eastAsia="nl-NL"/>
              </w:rPr>
            </w:pPr>
          </w:p>
        </w:tc>
        <w:tc>
          <w:tcPr>
            <w:tcW w:w="1445" w:type="dxa"/>
            <w:vAlign w:val="center"/>
          </w:tcPr>
          <w:p w:rsidR="002A5F2D" w:rsidRPr="00D879D2" w:rsidRDefault="002A5F2D" w:rsidP="00D57339">
            <w:pPr>
              <w:spacing w:after="0" w:line="288" w:lineRule="auto"/>
              <w:jc w:val="right"/>
              <w:rPr>
                <w:rFonts w:ascii="Times New Roman" w:hAnsi="Times New Roman"/>
                <w:lang w:eastAsia="nl-NL"/>
              </w:rPr>
            </w:pPr>
          </w:p>
        </w:tc>
      </w:tr>
      <w:tr w:rsidR="002A5F2D" w:rsidRPr="00D879D2" w:rsidTr="0049524A">
        <w:trPr>
          <w:trHeight w:hRule="exact" w:val="346"/>
        </w:trPr>
        <w:tc>
          <w:tcPr>
            <w:tcW w:w="4420" w:type="dxa"/>
            <w:vAlign w:val="center"/>
          </w:tcPr>
          <w:p w:rsidR="002A5F2D" w:rsidRPr="00D879D2" w:rsidRDefault="002A5F2D" w:rsidP="0049524A">
            <w:pPr>
              <w:pStyle w:val="ListParagraph"/>
              <w:spacing w:before="60" w:after="0" w:line="240" w:lineRule="auto"/>
              <w:ind w:left="0"/>
              <w:rPr>
                <w:rFonts w:ascii="Times New Roman" w:hAnsi="Times New Roman"/>
                <w:lang w:val="nl-NL"/>
              </w:rPr>
            </w:pPr>
            <w:r>
              <w:rPr>
                <w:rFonts w:ascii="Times New Roman" w:hAnsi="Times New Roman"/>
                <w:lang w:val="nl-NL"/>
              </w:rPr>
              <w:t>-</w:t>
            </w:r>
            <w:r w:rsidRPr="00D879D2">
              <w:rPr>
                <w:rFonts w:ascii="Times New Roman" w:hAnsi="Times New Roman"/>
                <w:lang w:val="nl-NL"/>
              </w:rPr>
              <w:t xml:space="preserve"> Kinh phí công đoàn</w:t>
            </w:r>
          </w:p>
          <w:p w:rsidR="002A5F2D" w:rsidRPr="00D879D2" w:rsidRDefault="002A5F2D" w:rsidP="0049524A">
            <w:pPr>
              <w:spacing w:before="40" w:after="0" w:line="240" w:lineRule="auto"/>
              <w:rPr>
                <w:rFonts w:ascii="Times New Roman" w:hAnsi="Times New Roman"/>
                <w:lang w:val="nl-NL"/>
              </w:rPr>
            </w:pPr>
          </w:p>
        </w:tc>
        <w:tc>
          <w:tcPr>
            <w:tcW w:w="1517" w:type="dxa"/>
            <w:vAlign w:val="center"/>
          </w:tcPr>
          <w:p w:rsidR="002A5F2D" w:rsidRPr="00D879D2" w:rsidRDefault="002A5F2D" w:rsidP="00D57339">
            <w:pPr>
              <w:spacing w:after="0" w:line="288" w:lineRule="auto"/>
              <w:jc w:val="right"/>
              <w:rPr>
                <w:rFonts w:ascii="Times New Roman" w:hAnsi="Times New Roman"/>
                <w:lang w:eastAsia="nl-NL"/>
              </w:rPr>
            </w:pPr>
          </w:p>
        </w:tc>
        <w:tc>
          <w:tcPr>
            <w:tcW w:w="1445" w:type="dxa"/>
            <w:vAlign w:val="center"/>
          </w:tcPr>
          <w:p w:rsidR="002A5F2D" w:rsidRPr="00D879D2" w:rsidRDefault="002A5F2D" w:rsidP="00D57339">
            <w:pPr>
              <w:spacing w:after="0" w:line="288" w:lineRule="auto"/>
              <w:jc w:val="right"/>
              <w:rPr>
                <w:rFonts w:ascii="Times New Roman" w:hAnsi="Times New Roman"/>
                <w:lang w:eastAsia="nl-NL"/>
              </w:rPr>
            </w:pPr>
          </w:p>
        </w:tc>
      </w:tr>
      <w:tr w:rsidR="002A5F2D" w:rsidRPr="00D879D2" w:rsidTr="0049524A">
        <w:trPr>
          <w:trHeight w:hRule="exact" w:val="346"/>
        </w:trPr>
        <w:tc>
          <w:tcPr>
            <w:tcW w:w="4420" w:type="dxa"/>
            <w:vAlign w:val="center"/>
          </w:tcPr>
          <w:p w:rsidR="002A5F2D" w:rsidRPr="00D879D2" w:rsidRDefault="002A5F2D" w:rsidP="0049524A">
            <w:pPr>
              <w:pStyle w:val="ListParagraph"/>
              <w:spacing w:before="40" w:after="0" w:line="240" w:lineRule="auto"/>
              <w:ind w:left="0"/>
              <w:rPr>
                <w:rFonts w:ascii="Times New Roman" w:hAnsi="Times New Roman"/>
                <w:lang w:val="nl-NL"/>
              </w:rPr>
            </w:pPr>
            <w:r>
              <w:rPr>
                <w:rFonts w:ascii="Times New Roman" w:hAnsi="Times New Roman"/>
                <w:lang w:val="nl-NL"/>
              </w:rPr>
              <w:t>-</w:t>
            </w:r>
            <w:r w:rsidRPr="00D879D2">
              <w:rPr>
                <w:rFonts w:ascii="Times New Roman" w:hAnsi="Times New Roman"/>
                <w:lang w:val="nl-NL"/>
              </w:rPr>
              <w:t xml:space="preserve"> Bảo hiểm thất nghiệp</w:t>
            </w:r>
          </w:p>
          <w:p w:rsidR="002A5F2D" w:rsidRPr="00D879D2" w:rsidRDefault="002A5F2D" w:rsidP="0049524A">
            <w:pPr>
              <w:spacing w:before="40" w:after="0" w:line="240" w:lineRule="auto"/>
              <w:rPr>
                <w:rFonts w:ascii="Times New Roman" w:hAnsi="Times New Roman"/>
                <w:lang w:val="nl-NL"/>
              </w:rPr>
            </w:pPr>
          </w:p>
        </w:tc>
        <w:tc>
          <w:tcPr>
            <w:tcW w:w="1517" w:type="dxa"/>
            <w:vAlign w:val="center"/>
          </w:tcPr>
          <w:p w:rsidR="002A5F2D" w:rsidRPr="00D879D2" w:rsidRDefault="002A5F2D" w:rsidP="00D57339">
            <w:pPr>
              <w:spacing w:after="0" w:line="288" w:lineRule="auto"/>
              <w:jc w:val="right"/>
              <w:rPr>
                <w:rFonts w:ascii="Times New Roman" w:hAnsi="Times New Roman"/>
                <w:lang w:eastAsia="nl-NL"/>
              </w:rPr>
            </w:pPr>
          </w:p>
        </w:tc>
        <w:tc>
          <w:tcPr>
            <w:tcW w:w="1445" w:type="dxa"/>
            <w:vAlign w:val="center"/>
          </w:tcPr>
          <w:p w:rsidR="002A5F2D" w:rsidRPr="00D879D2" w:rsidRDefault="002A5F2D" w:rsidP="00D57339">
            <w:pPr>
              <w:spacing w:after="0" w:line="288" w:lineRule="auto"/>
              <w:jc w:val="right"/>
              <w:rPr>
                <w:rFonts w:ascii="Times New Roman" w:hAnsi="Times New Roman"/>
                <w:lang w:eastAsia="nl-NL"/>
              </w:rPr>
            </w:pPr>
          </w:p>
        </w:tc>
      </w:tr>
      <w:tr w:rsidR="002A5F2D" w:rsidRPr="00D879D2" w:rsidTr="0049524A">
        <w:trPr>
          <w:trHeight w:hRule="exact" w:val="346"/>
        </w:trPr>
        <w:tc>
          <w:tcPr>
            <w:tcW w:w="4420" w:type="dxa"/>
            <w:vAlign w:val="center"/>
          </w:tcPr>
          <w:p w:rsidR="002A5F2D" w:rsidRPr="00D879D2" w:rsidRDefault="002A5F2D" w:rsidP="0049524A">
            <w:pPr>
              <w:spacing w:after="0" w:line="240" w:lineRule="auto"/>
              <w:contextualSpacing/>
              <w:rPr>
                <w:rFonts w:ascii="Times New Roman" w:hAnsi="Times New Roman"/>
                <w:lang w:val="nl-NL"/>
              </w:rPr>
            </w:pPr>
            <w:r w:rsidRPr="00D879D2">
              <w:rPr>
                <w:rFonts w:ascii="Times New Roman" w:hAnsi="Times New Roman"/>
                <w:lang w:val="nl-NL"/>
              </w:rPr>
              <w:t>b. Các khoản phải nộp nhà nước</w:t>
            </w:r>
          </w:p>
        </w:tc>
        <w:tc>
          <w:tcPr>
            <w:tcW w:w="1517" w:type="dxa"/>
            <w:vAlign w:val="center"/>
          </w:tcPr>
          <w:p w:rsidR="002A5F2D" w:rsidRPr="00D879D2" w:rsidRDefault="002A5F2D" w:rsidP="00D57339">
            <w:pPr>
              <w:spacing w:after="0" w:line="288" w:lineRule="auto"/>
              <w:jc w:val="right"/>
              <w:rPr>
                <w:rFonts w:ascii="Times New Roman" w:hAnsi="Times New Roman"/>
                <w:lang w:eastAsia="nl-NL"/>
              </w:rPr>
            </w:pPr>
          </w:p>
        </w:tc>
        <w:tc>
          <w:tcPr>
            <w:tcW w:w="1445" w:type="dxa"/>
            <w:vAlign w:val="center"/>
          </w:tcPr>
          <w:p w:rsidR="002A5F2D" w:rsidRPr="00D879D2" w:rsidRDefault="002A5F2D" w:rsidP="00D57339">
            <w:pPr>
              <w:spacing w:after="0" w:line="288" w:lineRule="auto"/>
              <w:jc w:val="right"/>
              <w:rPr>
                <w:rFonts w:ascii="Times New Roman" w:hAnsi="Times New Roman"/>
                <w:lang w:eastAsia="nl-NL"/>
              </w:rPr>
            </w:pPr>
          </w:p>
        </w:tc>
      </w:tr>
      <w:tr w:rsidR="002A5F2D" w:rsidRPr="00D879D2" w:rsidTr="0049524A">
        <w:trPr>
          <w:trHeight w:hRule="exact" w:val="346"/>
        </w:trPr>
        <w:tc>
          <w:tcPr>
            <w:tcW w:w="4420" w:type="dxa"/>
            <w:vAlign w:val="center"/>
          </w:tcPr>
          <w:p w:rsidR="002A5F2D" w:rsidRPr="00D879D2" w:rsidRDefault="002A5F2D" w:rsidP="0049524A">
            <w:pPr>
              <w:pStyle w:val="ListParagraph"/>
              <w:spacing w:after="0" w:line="240" w:lineRule="auto"/>
              <w:ind w:left="0"/>
              <w:rPr>
                <w:rFonts w:ascii="Times New Roman" w:hAnsi="Times New Roman"/>
                <w:lang w:val="nl-NL"/>
              </w:rPr>
            </w:pPr>
            <w:r w:rsidRPr="00D879D2">
              <w:rPr>
                <w:rFonts w:ascii="Times New Roman" w:hAnsi="Times New Roman"/>
                <w:lang w:val="nl-NL"/>
              </w:rPr>
              <w:t xml:space="preserve"> - Thuế GTGT phải nộp</w:t>
            </w:r>
          </w:p>
        </w:tc>
        <w:tc>
          <w:tcPr>
            <w:tcW w:w="1517" w:type="dxa"/>
            <w:vAlign w:val="center"/>
          </w:tcPr>
          <w:p w:rsidR="002A5F2D" w:rsidRPr="00D879D2" w:rsidRDefault="002A5F2D" w:rsidP="00D57339">
            <w:pPr>
              <w:spacing w:after="0" w:line="288" w:lineRule="auto"/>
              <w:jc w:val="right"/>
              <w:rPr>
                <w:rFonts w:ascii="Times New Roman" w:hAnsi="Times New Roman"/>
                <w:lang w:eastAsia="nl-NL"/>
              </w:rPr>
            </w:pPr>
          </w:p>
        </w:tc>
        <w:tc>
          <w:tcPr>
            <w:tcW w:w="1445" w:type="dxa"/>
            <w:vAlign w:val="center"/>
          </w:tcPr>
          <w:p w:rsidR="002A5F2D" w:rsidRPr="00D879D2" w:rsidRDefault="002A5F2D" w:rsidP="00D57339">
            <w:pPr>
              <w:spacing w:after="0" w:line="288" w:lineRule="auto"/>
              <w:jc w:val="right"/>
              <w:rPr>
                <w:rFonts w:ascii="Times New Roman" w:hAnsi="Times New Roman"/>
                <w:lang w:eastAsia="nl-NL"/>
              </w:rPr>
            </w:pPr>
          </w:p>
        </w:tc>
      </w:tr>
      <w:tr w:rsidR="002A5F2D" w:rsidRPr="00D879D2" w:rsidTr="0049524A">
        <w:trPr>
          <w:trHeight w:hRule="exact" w:val="346"/>
        </w:trPr>
        <w:tc>
          <w:tcPr>
            <w:tcW w:w="4420" w:type="dxa"/>
            <w:vAlign w:val="center"/>
          </w:tcPr>
          <w:p w:rsidR="002A5F2D" w:rsidRPr="00D879D2" w:rsidRDefault="002A5F2D" w:rsidP="0049524A">
            <w:pPr>
              <w:pStyle w:val="ListParagraph"/>
              <w:spacing w:after="0" w:line="240" w:lineRule="auto"/>
              <w:ind w:left="0"/>
              <w:rPr>
                <w:rFonts w:ascii="Times New Roman" w:hAnsi="Times New Roman"/>
                <w:lang w:val="nl-NL"/>
              </w:rPr>
            </w:pPr>
            <w:r w:rsidRPr="00D879D2">
              <w:rPr>
                <w:rFonts w:ascii="Times New Roman" w:hAnsi="Times New Roman"/>
                <w:lang w:val="nl-NL"/>
              </w:rPr>
              <w:t xml:space="preserve">    + Thuế GTGT đầu ra</w:t>
            </w:r>
          </w:p>
        </w:tc>
        <w:tc>
          <w:tcPr>
            <w:tcW w:w="1517" w:type="dxa"/>
            <w:vAlign w:val="center"/>
          </w:tcPr>
          <w:p w:rsidR="002A5F2D" w:rsidRPr="00D879D2" w:rsidRDefault="002A5F2D" w:rsidP="00D57339">
            <w:pPr>
              <w:spacing w:after="0" w:line="288" w:lineRule="auto"/>
              <w:jc w:val="right"/>
              <w:rPr>
                <w:rFonts w:ascii="Times New Roman" w:hAnsi="Times New Roman"/>
                <w:lang w:eastAsia="nl-NL"/>
              </w:rPr>
            </w:pPr>
          </w:p>
        </w:tc>
        <w:tc>
          <w:tcPr>
            <w:tcW w:w="1445" w:type="dxa"/>
            <w:vAlign w:val="center"/>
          </w:tcPr>
          <w:p w:rsidR="002A5F2D" w:rsidRPr="00D879D2" w:rsidRDefault="002A5F2D" w:rsidP="00D57339">
            <w:pPr>
              <w:spacing w:after="0" w:line="288" w:lineRule="auto"/>
              <w:jc w:val="right"/>
              <w:rPr>
                <w:rFonts w:ascii="Times New Roman" w:hAnsi="Times New Roman"/>
                <w:lang w:eastAsia="nl-NL"/>
              </w:rPr>
            </w:pPr>
          </w:p>
        </w:tc>
      </w:tr>
      <w:tr w:rsidR="002A5F2D" w:rsidRPr="00D879D2" w:rsidTr="0049524A">
        <w:trPr>
          <w:trHeight w:hRule="exact" w:val="346"/>
        </w:trPr>
        <w:tc>
          <w:tcPr>
            <w:tcW w:w="4420" w:type="dxa"/>
            <w:vAlign w:val="center"/>
          </w:tcPr>
          <w:p w:rsidR="002A5F2D" w:rsidRPr="00D879D2" w:rsidRDefault="002A5F2D" w:rsidP="0049524A">
            <w:pPr>
              <w:pStyle w:val="ListParagraph"/>
              <w:spacing w:after="0" w:line="240" w:lineRule="auto"/>
              <w:ind w:left="0"/>
              <w:rPr>
                <w:rFonts w:ascii="Times New Roman" w:hAnsi="Times New Roman"/>
                <w:lang w:val="nl-NL"/>
              </w:rPr>
            </w:pPr>
            <w:r w:rsidRPr="00D879D2">
              <w:rPr>
                <w:rFonts w:ascii="Times New Roman" w:hAnsi="Times New Roman"/>
                <w:lang w:val="nl-NL"/>
              </w:rPr>
              <w:t xml:space="preserve">    + Thuế GTGT hàng nhập khẩu</w:t>
            </w:r>
          </w:p>
        </w:tc>
        <w:tc>
          <w:tcPr>
            <w:tcW w:w="1517" w:type="dxa"/>
            <w:vAlign w:val="center"/>
          </w:tcPr>
          <w:p w:rsidR="002A5F2D" w:rsidRPr="00D879D2" w:rsidRDefault="002A5F2D" w:rsidP="00D57339">
            <w:pPr>
              <w:spacing w:after="0" w:line="288" w:lineRule="auto"/>
              <w:jc w:val="right"/>
              <w:rPr>
                <w:rFonts w:ascii="Times New Roman" w:hAnsi="Times New Roman"/>
                <w:lang w:eastAsia="nl-NL"/>
              </w:rPr>
            </w:pPr>
          </w:p>
        </w:tc>
        <w:tc>
          <w:tcPr>
            <w:tcW w:w="1445" w:type="dxa"/>
            <w:vAlign w:val="center"/>
          </w:tcPr>
          <w:p w:rsidR="002A5F2D" w:rsidRPr="00D879D2" w:rsidRDefault="002A5F2D" w:rsidP="00D57339">
            <w:pPr>
              <w:spacing w:after="0" w:line="288" w:lineRule="auto"/>
              <w:jc w:val="right"/>
              <w:rPr>
                <w:rFonts w:ascii="Times New Roman" w:hAnsi="Times New Roman"/>
                <w:lang w:eastAsia="nl-NL"/>
              </w:rPr>
            </w:pPr>
          </w:p>
        </w:tc>
      </w:tr>
      <w:tr w:rsidR="002A5F2D" w:rsidRPr="00D879D2" w:rsidTr="0049524A">
        <w:trPr>
          <w:trHeight w:hRule="exact" w:val="346"/>
        </w:trPr>
        <w:tc>
          <w:tcPr>
            <w:tcW w:w="4420" w:type="dxa"/>
            <w:vAlign w:val="center"/>
          </w:tcPr>
          <w:p w:rsidR="002A5F2D" w:rsidRPr="00D879D2" w:rsidRDefault="002A5F2D" w:rsidP="0049524A">
            <w:pPr>
              <w:pStyle w:val="ListParagraph"/>
              <w:spacing w:after="0" w:line="240" w:lineRule="auto"/>
              <w:ind w:left="0"/>
              <w:rPr>
                <w:rFonts w:ascii="Times New Roman" w:hAnsi="Times New Roman"/>
                <w:lang w:val="nl-NL"/>
              </w:rPr>
            </w:pPr>
            <w:r w:rsidRPr="00D879D2">
              <w:rPr>
                <w:rFonts w:ascii="Times New Roman" w:hAnsi="Times New Roman"/>
                <w:lang w:val="nl-NL"/>
              </w:rPr>
              <w:t>- Phí, lệ phí</w:t>
            </w:r>
          </w:p>
        </w:tc>
        <w:tc>
          <w:tcPr>
            <w:tcW w:w="1517" w:type="dxa"/>
            <w:vAlign w:val="center"/>
          </w:tcPr>
          <w:p w:rsidR="002A5F2D" w:rsidRPr="00D879D2" w:rsidRDefault="002A5F2D" w:rsidP="00D57339">
            <w:pPr>
              <w:spacing w:after="0" w:line="288" w:lineRule="auto"/>
              <w:jc w:val="right"/>
              <w:rPr>
                <w:rFonts w:ascii="Times New Roman" w:hAnsi="Times New Roman"/>
                <w:lang w:eastAsia="nl-NL"/>
              </w:rPr>
            </w:pPr>
          </w:p>
        </w:tc>
        <w:tc>
          <w:tcPr>
            <w:tcW w:w="1445" w:type="dxa"/>
            <w:vAlign w:val="center"/>
          </w:tcPr>
          <w:p w:rsidR="002A5F2D" w:rsidRPr="00D879D2" w:rsidRDefault="002A5F2D" w:rsidP="00D57339">
            <w:pPr>
              <w:spacing w:after="0" w:line="288" w:lineRule="auto"/>
              <w:jc w:val="right"/>
              <w:rPr>
                <w:rFonts w:ascii="Times New Roman" w:hAnsi="Times New Roman"/>
                <w:lang w:eastAsia="nl-NL"/>
              </w:rPr>
            </w:pPr>
          </w:p>
        </w:tc>
      </w:tr>
      <w:tr w:rsidR="002A5F2D" w:rsidRPr="00D879D2" w:rsidTr="0049524A">
        <w:trPr>
          <w:trHeight w:hRule="exact" w:val="346"/>
        </w:trPr>
        <w:tc>
          <w:tcPr>
            <w:tcW w:w="4420" w:type="dxa"/>
            <w:vAlign w:val="center"/>
          </w:tcPr>
          <w:p w:rsidR="002A5F2D" w:rsidRPr="00D879D2" w:rsidRDefault="002A5F2D" w:rsidP="0049524A">
            <w:pPr>
              <w:pStyle w:val="ListParagraph"/>
              <w:spacing w:after="0" w:line="240" w:lineRule="auto"/>
              <w:ind w:left="0"/>
              <w:rPr>
                <w:rFonts w:ascii="Times New Roman" w:hAnsi="Times New Roman"/>
                <w:lang w:val="nl-NL"/>
              </w:rPr>
            </w:pPr>
            <w:r w:rsidRPr="00D879D2">
              <w:rPr>
                <w:rFonts w:ascii="Times New Roman" w:hAnsi="Times New Roman"/>
                <w:lang w:val="nl-NL"/>
              </w:rPr>
              <w:t>- Thuế thu nhập doanh nghiệp</w:t>
            </w:r>
          </w:p>
        </w:tc>
        <w:tc>
          <w:tcPr>
            <w:tcW w:w="1517" w:type="dxa"/>
            <w:vAlign w:val="center"/>
          </w:tcPr>
          <w:p w:rsidR="002A5F2D" w:rsidRPr="00D879D2" w:rsidRDefault="002A5F2D" w:rsidP="00D57339">
            <w:pPr>
              <w:spacing w:after="0" w:line="288" w:lineRule="auto"/>
              <w:jc w:val="right"/>
              <w:rPr>
                <w:rFonts w:ascii="Times New Roman" w:hAnsi="Times New Roman"/>
                <w:lang w:eastAsia="nl-NL"/>
              </w:rPr>
            </w:pPr>
          </w:p>
        </w:tc>
        <w:tc>
          <w:tcPr>
            <w:tcW w:w="1445" w:type="dxa"/>
            <w:vAlign w:val="center"/>
          </w:tcPr>
          <w:p w:rsidR="002A5F2D" w:rsidRPr="00D879D2" w:rsidRDefault="002A5F2D" w:rsidP="00D57339">
            <w:pPr>
              <w:spacing w:after="0" w:line="288" w:lineRule="auto"/>
              <w:jc w:val="right"/>
              <w:rPr>
                <w:rFonts w:ascii="Times New Roman" w:hAnsi="Times New Roman"/>
                <w:lang w:eastAsia="nl-NL"/>
              </w:rPr>
            </w:pPr>
          </w:p>
        </w:tc>
      </w:tr>
      <w:tr w:rsidR="002A5F2D" w:rsidRPr="00D879D2" w:rsidTr="00B27485">
        <w:trPr>
          <w:trHeight w:hRule="exact" w:val="346"/>
        </w:trPr>
        <w:tc>
          <w:tcPr>
            <w:tcW w:w="4420" w:type="dxa"/>
            <w:vAlign w:val="center"/>
          </w:tcPr>
          <w:p w:rsidR="002A5F2D" w:rsidRPr="00D879D2" w:rsidRDefault="002A5F2D" w:rsidP="0049524A">
            <w:pPr>
              <w:pStyle w:val="ListParagraph"/>
              <w:spacing w:after="0" w:line="240" w:lineRule="auto"/>
              <w:ind w:left="0"/>
              <w:rPr>
                <w:rFonts w:ascii="Times New Roman" w:hAnsi="Times New Roman"/>
                <w:lang w:val="nl-NL"/>
              </w:rPr>
            </w:pPr>
            <w:r w:rsidRPr="00D879D2">
              <w:rPr>
                <w:rFonts w:ascii="Times New Roman" w:hAnsi="Times New Roman"/>
              </w:rPr>
              <w:lastRenderedPageBreak/>
              <w:t xml:space="preserve">- </w:t>
            </w:r>
            <w:r w:rsidRPr="00D879D2">
              <w:rPr>
                <w:rFonts w:ascii="Times New Roman" w:hAnsi="Times New Roman"/>
                <w:lang w:val="nl-NL"/>
              </w:rPr>
              <w:t>Thuế thu nhập cá nhân</w:t>
            </w:r>
          </w:p>
        </w:tc>
        <w:tc>
          <w:tcPr>
            <w:tcW w:w="1517" w:type="dxa"/>
            <w:vAlign w:val="center"/>
          </w:tcPr>
          <w:p w:rsidR="002A5F2D" w:rsidRPr="00D879D2" w:rsidRDefault="002A5F2D" w:rsidP="00D57339">
            <w:pPr>
              <w:spacing w:after="0" w:line="288" w:lineRule="auto"/>
              <w:jc w:val="right"/>
              <w:rPr>
                <w:rFonts w:ascii="Times New Roman" w:hAnsi="Times New Roman"/>
                <w:lang w:eastAsia="nl-NL"/>
              </w:rPr>
            </w:pPr>
          </w:p>
        </w:tc>
        <w:tc>
          <w:tcPr>
            <w:tcW w:w="1445" w:type="dxa"/>
            <w:vAlign w:val="center"/>
          </w:tcPr>
          <w:p w:rsidR="002A5F2D" w:rsidRPr="00D879D2" w:rsidRDefault="002A5F2D" w:rsidP="00D57339">
            <w:pPr>
              <w:spacing w:after="0" w:line="288" w:lineRule="auto"/>
              <w:jc w:val="right"/>
              <w:rPr>
                <w:rFonts w:ascii="Times New Roman" w:hAnsi="Times New Roman"/>
                <w:lang w:eastAsia="nl-NL"/>
              </w:rPr>
            </w:pPr>
          </w:p>
        </w:tc>
      </w:tr>
      <w:tr w:rsidR="002A5F2D" w:rsidRPr="00D879D2" w:rsidTr="00B27485">
        <w:trPr>
          <w:trHeight w:hRule="exact" w:val="346"/>
        </w:trPr>
        <w:tc>
          <w:tcPr>
            <w:tcW w:w="4420" w:type="dxa"/>
            <w:vAlign w:val="center"/>
          </w:tcPr>
          <w:p w:rsidR="002A5F2D" w:rsidRPr="00D879D2" w:rsidRDefault="002A5F2D" w:rsidP="00677E47">
            <w:pPr>
              <w:pStyle w:val="ListParagraph"/>
              <w:spacing w:line="288" w:lineRule="auto"/>
              <w:ind w:left="0"/>
              <w:rPr>
                <w:rFonts w:ascii="Times New Roman" w:hAnsi="Times New Roman"/>
                <w:lang w:val="nl-NL"/>
              </w:rPr>
            </w:pPr>
            <w:r w:rsidRPr="00D879D2">
              <w:rPr>
                <w:rFonts w:ascii="Times New Roman" w:hAnsi="Times New Roman"/>
              </w:rPr>
              <w:t xml:space="preserve">- </w:t>
            </w:r>
            <w:r w:rsidRPr="00D879D2">
              <w:rPr>
                <w:rFonts w:ascii="Times New Roman" w:hAnsi="Times New Roman"/>
                <w:lang w:val="nl-NL"/>
              </w:rPr>
              <w:t>Thuế khác</w:t>
            </w:r>
          </w:p>
        </w:tc>
        <w:tc>
          <w:tcPr>
            <w:tcW w:w="1517" w:type="dxa"/>
            <w:vAlign w:val="center"/>
          </w:tcPr>
          <w:p w:rsidR="002A5F2D" w:rsidRPr="00D879D2" w:rsidRDefault="002A5F2D" w:rsidP="00D57339">
            <w:pPr>
              <w:spacing w:after="0" w:line="288" w:lineRule="auto"/>
              <w:jc w:val="right"/>
              <w:rPr>
                <w:rFonts w:ascii="Times New Roman" w:hAnsi="Times New Roman"/>
                <w:lang w:eastAsia="nl-NL"/>
              </w:rPr>
            </w:pPr>
          </w:p>
        </w:tc>
        <w:tc>
          <w:tcPr>
            <w:tcW w:w="1445" w:type="dxa"/>
            <w:vAlign w:val="center"/>
          </w:tcPr>
          <w:p w:rsidR="002A5F2D" w:rsidRPr="00D879D2" w:rsidRDefault="002A5F2D" w:rsidP="00D57339">
            <w:pPr>
              <w:spacing w:after="0" w:line="288" w:lineRule="auto"/>
              <w:jc w:val="right"/>
              <w:rPr>
                <w:rFonts w:ascii="Times New Roman" w:hAnsi="Times New Roman"/>
                <w:lang w:eastAsia="nl-NL"/>
              </w:rPr>
            </w:pPr>
          </w:p>
        </w:tc>
      </w:tr>
      <w:tr w:rsidR="002A5F2D" w:rsidRPr="00D879D2" w:rsidTr="00D879D2">
        <w:trPr>
          <w:trHeight w:hRule="exact" w:val="388"/>
        </w:trPr>
        <w:tc>
          <w:tcPr>
            <w:tcW w:w="4420" w:type="dxa"/>
            <w:vAlign w:val="center"/>
          </w:tcPr>
          <w:p w:rsidR="002A5F2D" w:rsidRPr="00D879D2" w:rsidRDefault="002A5F2D" w:rsidP="00677E47">
            <w:pPr>
              <w:pStyle w:val="ListParagraph"/>
              <w:spacing w:after="0" w:line="288" w:lineRule="auto"/>
              <w:ind w:left="0"/>
              <w:rPr>
                <w:rFonts w:ascii="Times New Roman" w:hAnsi="Times New Roman"/>
                <w:lang w:eastAsia="nl-NL"/>
              </w:rPr>
            </w:pPr>
            <w:r w:rsidRPr="00D879D2">
              <w:rPr>
                <w:rFonts w:ascii="Times New Roman" w:hAnsi="Times New Roman"/>
                <w:lang w:val="nl-NL"/>
              </w:rPr>
              <w:t>- Các khoản phải nộp nhà nước khác (chi tiết)</w:t>
            </w:r>
          </w:p>
        </w:tc>
        <w:tc>
          <w:tcPr>
            <w:tcW w:w="1517" w:type="dxa"/>
            <w:vAlign w:val="center"/>
          </w:tcPr>
          <w:p w:rsidR="002A5F2D" w:rsidRPr="00D879D2" w:rsidRDefault="002A5F2D" w:rsidP="00B27485">
            <w:pPr>
              <w:pStyle w:val="ListParagraph"/>
              <w:spacing w:after="0" w:line="288" w:lineRule="auto"/>
              <w:ind w:left="428"/>
              <w:rPr>
                <w:rFonts w:ascii="Times New Roman" w:hAnsi="Times New Roman"/>
                <w:lang w:eastAsia="nl-NL"/>
              </w:rPr>
            </w:pPr>
          </w:p>
        </w:tc>
        <w:tc>
          <w:tcPr>
            <w:tcW w:w="1445" w:type="dxa"/>
            <w:vAlign w:val="center"/>
          </w:tcPr>
          <w:p w:rsidR="002A5F2D" w:rsidRPr="00D879D2" w:rsidRDefault="002A5F2D" w:rsidP="00B27485">
            <w:pPr>
              <w:pStyle w:val="ListParagraph"/>
              <w:spacing w:after="0" w:line="288" w:lineRule="auto"/>
              <w:ind w:left="428"/>
              <w:rPr>
                <w:rFonts w:ascii="Times New Roman" w:hAnsi="Times New Roman"/>
                <w:lang w:eastAsia="nl-NL"/>
              </w:rPr>
            </w:pPr>
          </w:p>
        </w:tc>
      </w:tr>
      <w:tr w:rsidR="002A5F2D" w:rsidRPr="00D879D2" w:rsidTr="00B27485">
        <w:trPr>
          <w:trHeight w:hRule="exact" w:val="346"/>
        </w:trPr>
        <w:tc>
          <w:tcPr>
            <w:tcW w:w="4420" w:type="dxa"/>
            <w:vAlign w:val="center"/>
          </w:tcPr>
          <w:p w:rsidR="002A5F2D" w:rsidRPr="00D879D2" w:rsidRDefault="002A5F2D" w:rsidP="00D57339">
            <w:pPr>
              <w:spacing w:line="288" w:lineRule="auto"/>
              <w:rPr>
                <w:rFonts w:ascii="Times New Roman" w:hAnsi="Times New Roman"/>
                <w:lang w:val="nl-NL"/>
              </w:rPr>
            </w:pPr>
            <w:r w:rsidRPr="00D879D2">
              <w:rPr>
                <w:rFonts w:ascii="Times New Roman" w:hAnsi="Times New Roman"/>
                <w:lang w:val="nl-NL"/>
              </w:rPr>
              <w:t>c. Phải trả người lao động</w:t>
            </w:r>
          </w:p>
        </w:tc>
        <w:tc>
          <w:tcPr>
            <w:tcW w:w="1517" w:type="dxa"/>
            <w:vAlign w:val="center"/>
          </w:tcPr>
          <w:p w:rsidR="002A5F2D" w:rsidRPr="00D879D2" w:rsidRDefault="002A5F2D" w:rsidP="00D57339">
            <w:pPr>
              <w:spacing w:after="0" w:line="288" w:lineRule="auto"/>
              <w:jc w:val="right"/>
              <w:rPr>
                <w:rFonts w:ascii="Times New Roman" w:hAnsi="Times New Roman"/>
                <w:lang w:eastAsia="nl-NL"/>
              </w:rPr>
            </w:pPr>
          </w:p>
        </w:tc>
        <w:tc>
          <w:tcPr>
            <w:tcW w:w="1445" w:type="dxa"/>
            <w:vAlign w:val="center"/>
          </w:tcPr>
          <w:p w:rsidR="002A5F2D" w:rsidRPr="00D879D2" w:rsidRDefault="002A5F2D" w:rsidP="00D57339">
            <w:pPr>
              <w:spacing w:after="0" w:line="288" w:lineRule="auto"/>
              <w:jc w:val="right"/>
              <w:rPr>
                <w:rFonts w:ascii="Times New Roman" w:hAnsi="Times New Roman"/>
                <w:lang w:eastAsia="nl-NL"/>
              </w:rPr>
            </w:pPr>
          </w:p>
        </w:tc>
      </w:tr>
      <w:tr w:rsidR="002A5F2D" w:rsidRPr="00D879D2" w:rsidTr="00B27485">
        <w:trPr>
          <w:trHeight w:hRule="exact" w:val="346"/>
        </w:trPr>
        <w:tc>
          <w:tcPr>
            <w:tcW w:w="4420" w:type="dxa"/>
            <w:vAlign w:val="center"/>
          </w:tcPr>
          <w:p w:rsidR="002A5F2D" w:rsidRPr="00D879D2" w:rsidRDefault="002A5F2D" w:rsidP="00B27485">
            <w:pPr>
              <w:pStyle w:val="ListParagraph"/>
              <w:spacing w:line="288" w:lineRule="auto"/>
              <w:ind w:left="0"/>
              <w:rPr>
                <w:rFonts w:ascii="Times New Roman" w:hAnsi="Times New Roman"/>
                <w:lang w:val="nl-NL"/>
              </w:rPr>
            </w:pPr>
            <w:r w:rsidRPr="00D879D2">
              <w:rPr>
                <w:rFonts w:ascii="Times New Roman" w:hAnsi="Times New Roman"/>
              </w:rPr>
              <w:t xml:space="preserve"> - Phải trả công chức, viên chức</w:t>
            </w:r>
          </w:p>
        </w:tc>
        <w:tc>
          <w:tcPr>
            <w:tcW w:w="1517" w:type="dxa"/>
            <w:vAlign w:val="center"/>
          </w:tcPr>
          <w:p w:rsidR="002A5F2D" w:rsidRPr="00D879D2" w:rsidRDefault="002A5F2D" w:rsidP="00D57339">
            <w:pPr>
              <w:spacing w:after="0" w:line="288" w:lineRule="auto"/>
              <w:jc w:val="right"/>
              <w:rPr>
                <w:rFonts w:ascii="Times New Roman" w:hAnsi="Times New Roman"/>
                <w:lang w:eastAsia="nl-NL"/>
              </w:rPr>
            </w:pPr>
          </w:p>
        </w:tc>
        <w:tc>
          <w:tcPr>
            <w:tcW w:w="1445" w:type="dxa"/>
            <w:vAlign w:val="center"/>
          </w:tcPr>
          <w:p w:rsidR="002A5F2D" w:rsidRPr="00D879D2" w:rsidRDefault="002A5F2D" w:rsidP="00D57339">
            <w:pPr>
              <w:spacing w:after="0" w:line="288" w:lineRule="auto"/>
              <w:jc w:val="right"/>
              <w:rPr>
                <w:rFonts w:ascii="Times New Roman" w:hAnsi="Times New Roman"/>
                <w:lang w:eastAsia="nl-NL"/>
              </w:rPr>
            </w:pPr>
          </w:p>
        </w:tc>
      </w:tr>
      <w:tr w:rsidR="002A5F2D" w:rsidRPr="00D879D2" w:rsidTr="00B27485">
        <w:trPr>
          <w:trHeight w:hRule="exact" w:val="346"/>
        </w:trPr>
        <w:tc>
          <w:tcPr>
            <w:tcW w:w="4420" w:type="dxa"/>
            <w:vAlign w:val="center"/>
          </w:tcPr>
          <w:p w:rsidR="002A5F2D" w:rsidRPr="00D879D2" w:rsidRDefault="002A5F2D" w:rsidP="00B27485">
            <w:pPr>
              <w:pStyle w:val="ListParagraph"/>
              <w:spacing w:line="288" w:lineRule="auto"/>
              <w:ind w:left="0"/>
              <w:rPr>
                <w:rFonts w:ascii="Times New Roman" w:hAnsi="Times New Roman"/>
                <w:lang w:val="nl-NL"/>
              </w:rPr>
            </w:pPr>
            <w:r w:rsidRPr="00D879D2">
              <w:rPr>
                <w:rFonts w:ascii="Times New Roman" w:hAnsi="Times New Roman"/>
              </w:rPr>
              <w:t xml:space="preserve"> - </w:t>
            </w:r>
            <w:r w:rsidRPr="00D879D2">
              <w:rPr>
                <w:rFonts w:ascii="Times New Roman" w:hAnsi="Times New Roman"/>
                <w:lang w:val="nl-NL"/>
              </w:rPr>
              <w:t>Phải trả người lao động khác</w:t>
            </w:r>
          </w:p>
        </w:tc>
        <w:tc>
          <w:tcPr>
            <w:tcW w:w="1517" w:type="dxa"/>
            <w:vAlign w:val="center"/>
          </w:tcPr>
          <w:p w:rsidR="002A5F2D" w:rsidRPr="00D879D2" w:rsidRDefault="002A5F2D" w:rsidP="00D57339">
            <w:pPr>
              <w:spacing w:after="0" w:line="288" w:lineRule="auto"/>
              <w:jc w:val="right"/>
              <w:rPr>
                <w:rFonts w:ascii="Times New Roman" w:hAnsi="Times New Roman"/>
                <w:lang w:eastAsia="nl-NL"/>
              </w:rPr>
            </w:pPr>
          </w:p>
        </w:tc>
        <w:tc>
          <w:tcPr>
            <w:tcW w:w="1445" w:type="dxa"/>
            <w:vAlign w:val="center"/>
          </w:tcPr>
          <w:p w:rsidR="002A5F2D" w:rsidRPr="00D879D2" w:rsidRDefault="002A5F2D" w:rsidP="00D57339">
            <w:pPr>
              <w:spacing w:after="0" w:line="288" w:lineRule="auto"/>
              <w:jc w:val="right"/>
              <w:rPr>
                <w:rFonts w:ascii="Times New Roman" w:hAnsi="Times New Roman"/>
                <w:lang w:eastAsia="nl-NL"/>
              </w:rPr>
            </w:pPr>
          </w:p>
        </w:tc>
      </w:tr>
      <w:tr w:rsidR="002A5F2D" w:rsidRPr="00D879D2" w:rsidTr="00B27485">
        <w:trPr>
          <w:trHeight w:hRule="exact" w:val="346"/>
        </w:trPr>
        <w:tc>
          <w:tcPr>
            <w:tcW w:w="4420" w:type="dxa"/>
            <w:vAlign w:val="center"/>
          </w:tcPr>
          <w:p w:rsidR="002A5F2D" w:rsidRPr="00D879D2" w:rsidRDefault="002A5F2D" w:rsidP="00D57339">
            <w:pPr>
              <w:spacing w:line="288" w:lineRule="auto"/>
              <w:rPr>
                <w:rFonts w:ascii="Times New Roman" w:hAnsi="Times New Roman"/>
                <w:lang w:val="nl-NL"/>
              </w:rPr>
            </w:pPr>
            <w:r w:rsidRPr="00D879D2">
              <w:rPr>
                <w:rFonts w:ascii="Times New Roman" w:hAnsi="Times New Roman"/>
                <w:lang w:val="nl-NL"/>
              </w:rPr>
              <w:t>d. Các khoản thu hộ, chi hộ</w:t>
            </w:r>
          </w:p>
        </w:tc>
        <w:tc>
          <w:tcPr>
            <w:tcW w:w="1517" w:type="dxa"/>
            <w:vAlign w:val="center"/>
          </w:tcPr>
          <w:p w:rsidR="002A5F2D" w:rsidRPr="00D879D2" w:rsidRDefault="002A5F2D" w:rsidP="00D57339">
            <w:pPr>
              <w:spacing w:after="0" w:line="288" w:lineRule="auto"/>
              <w:jc w:val="right"/>
              <w:rPr>
                <w:rFonts w:ascii="Times New Roman" w:hAnsi="Times New Roman"/>
                <w:lang w:eastAsia="nl-NL"/>
              </w:rPr>
            </w:pPr>
          </w:p>
        </w:tc>
        <w:tc>
          <w:tcPr>
            <w:tcW w:w="1445" w:type="dxa"/>
            <w:vAlign w:val="center"/>
          </w:tcPr>
          <w:p w:rsidR="002A5F2D" w:rsidRPr="00D879D2" w:rsidRDefault="002A5F2D" w:rsidP="00D57339">
            <w:pPr>
              <w:spacing w:after="0" w:line="288" w:lineRule="auto"/>
              <w:jc w:val="right"/>
              <w:rPr>
                <w:rFonts w:ascii="Times New Roman" w:hAnsi="Times New Roman"/>
                <w:lang w:eastAsia="nl-NL"/>
              </w:rPr>
            </w:pPr>
          </w:p>
        </w:tc>
      </w:tr>
      <w:tr w:rsidR="002A5F2D" w:rsidRPr="00D879D2" w:rsidTr="00B27485">
        <w:trPr>
          <w:trHeight w:hRule="exact" w:val="346"/>
        </w:trPr>
        <w:tc>
          <w:tcPr>
            <w:tcW w:w="4420" w:type="dxa"/>
            <w:vAlign w:val="center"/>
          </w:tcPr>
          <w:p w:rsidR="002A5F2D" w:rsidRPr="00D879D2" w:rsidRDefault="002A5F2D" w:rsidP="00D57339">
            <w:pPr>
              <w:spacing w:line="288" w:lineRule="auto"/>
              <w:rPr>
                <w:rFonts w:ascii="Times New Roman" w:hAnsi="Times New Roman"/>
                <w:lang w:val="nl-NL"/>
              </w:rPr>
            </w:pPr>
            <w:r w:rsidRPr="00D879D2">
              <w:rPr>
                <w:rFonts w:ascii="Times New Roman" w:hAnsi="Times New Roman"/>
                <w:lang w:val="nl-NL"/>
              </w:rPr>
              <w:t xml:space="preserve">đ. Nhận đặt cọc, ký quỹ, ký cược </w:t>
            </w:r>
          </w:p>
          <w:p w:rsidR="002A5F2D" w:rsidRPr="00D879D2" w:rsidRDefault="002A5F2D" w:rsidP="00D57339">
            <w:pPr>
              <w:spacing w:line="288" w:lineRule="auto"/>
              <w:rPr>
                <w:rFonts w:ascii="Times New Roman" w:hAnsi="Times New Roman"/>
                <w:lang w:val="nl-NL"/>
              </w:rPr>
            </w:pPr>
          </w:p>
        </w:tc>
        <w:tc>
          <w:tcPr>
            <w:tcW w:w="1517" w:type="dxa"/>
            <w:vAlign w:val="center"/>
          </w:tcPr>
          <w:p w:rsidR="002A5F2D" w:rsidRPr="00D879D2" w:rsidRDefault="002A5F2D" w:rsidP="00D57339">
            <w:pPr>
              <w:spacing w:after="0" w:line="288" w:lineRule="auto"/>
              <w:jc w:val="right"/>
              <w:rPr>
                <w:rFonts w:ascii="Times New Roman" w:hAnsi="Times New Roman"/>
                <w:lang w:eastAsia="nl-NL"/>
              </w:rPr>
            </w:pPr>
          </w:p>
        </w:tc>
        <w:tc>
          <w:tcPr>
            <w:tcW w:w="1445" w:type="dxa"/>
            <w:vAlign w:val="center"/>
          </w:tcPr>
          <w:p w:rsidR="002A5F2D" w:rsidRPr="00D879D2" w:rsidRDefault="002A5F2D" w:rsidP="00D57339">
            <w:pPr>
              <w:spacing w:after="0" w:line="288" w:lineRule="auto"/>
              <w:jc w:val="right"/>
              <w:rPr>
                <w:rFonts w:ascii="Times New Roman" w:hAnsi="Times New Roman"/>
                <w:lang w:eastAsia="nl-NL"/>
              </w:rPr>
            </w:pPr>
          </w:p>
        </w:tc>
      </w:tr>
      <w:tr w:rsidR="002A5F2D" w:rsidRPr="00D879D2" w:rsidTr="00B27485">
        <w:trPr>
          <w:trHeight w:hRule="exact" w:val="346"/>
        </w:trPr>
        <w:tc>
          <w:tcPr>
            <w:tcW w:w="4420" w:type="dxa"/>
            <w:vAlign w:val="center"/>
          </w:tcPr>
          <w:p w:rsidR="002A5F2D" w:rsidRPr="00D879D2" w:rsidRDefault="002A5F2D" w:rsidP="00D57339">
            <w:pPr>
              <w:spacing w:line="288" w:lineRule="auto"/>
              <w:rPr>
                <w:rFonts w:ascii="Times New Roman" w:hAnsi="Times New Roman"/>
                <w:lang w:val="nl-NL"/>
              </w:rPr>
            </w:pPr>
            <w:r w:rsidRPr="00D879D2">
              <w:rPr>
                <w:rFonts w:ascii="Times New Roman" w:hAnsi="Times New Roman"/>
                <w:lang w:val="nl-NL"/>
              </w:rPr>
              <w:t xml:space="preserve">e. Nợ phải trả khác </w:t>
            </w:r>
          </w:p>
        </w:tc>
        <w:tc>
          <w:tcPr>
            <w:tcW w:w="1517" w:type="dxa"/>
            <w:vAlign w:val="center"/>
          </w:tcPr>
          <w:p w:rsidR="002A5F2D" w:rsidRPr="00D879D2" w:rsidRDefault="002A5F2D" w:rsidP="00D57339">
            <w:pPr>
              <w:spacing w:after="0" w:line="288" w:lineRule="auto"/>
              <w:jc w:val="right"/>
              <w:rPr>
                <w:rFonts w:ascii="Times New Roman" w:hAnsi="Times New Roman"/>
                <w:lang w:eastAsia="nl-NL"/>
              </w:rPr>
            </w:pPr>
          </w:p>
        </w:tc>
        <w:tc>
          <w:tcPr>
            <w:tcW w:w="1445" w:type="dxa"/>
            <w:vAlign w:val="center"/>
          </w:tcPr>
          <w:p w:rsidR="002A5F2D" w:rsidRPr="00D879D2" w:rsidRDefault="002A5F2D" w:rsidP="00D57339">
            <w:pPr>
              <w:spacing w:after="0" w:line="288" w:lineRule="auto"/>
              <w:jc w:val="right"/>
              <w:rPr>
                <w:rFonts w:ascii="Times New Roman" w:hAnsi="Times New Roman"/>
                <w:lang w:eastAsia="nl-NL"/>
              </w:rPr>
            </w:pPr>
          </w:p>
        </w:tc>
      </w:tr>
      <w:tr w:rsidR="002A5F2D" w:rsidRPr="00D879D2" w:rsidTr="00114F4E">
        <w:trPr>
          <w:trHeight w:hRule="exact" w:val="469"/>
        </w:trPr>
        <w:tc>
          <w:tcPr>
            <w:tcW w:w="4420" w:type="dxa"/>
            <w:tcBorders>
              <w:bottom w:val="single" w:sz="2" w:space="0" w:color="auto"/>
            </w:tcBorders>
            <w:vAlign w:val="center"/>
          </w:tcPr>
          <w:p w:rsidR="002A5F2D" w:rsidRPr="00D879D2" w:rsidRDefault="002A5F2D" w:rsidP="00D57339">
            <w:pPr>
              <w:spacing w:before="60" w:after="60" w:line="288" w:lineRule="auto"/>
              <w:rPr>
                <w:rFonts w:ascii="Times New Roman" w:hAnsi="Times New Roman"/>
                <w:bCs/>
                <w:lang w:eastAsia="nl-NL"/>
              </w:rPr>
            </w:pPr>
            <w:r w:rsidRPr="00D879D2">
              <w:rPr>
                <w:rFonts w:ascii="Times New Roman" w:hAnsi="Times New Roman"/>
                <w:bCs/>
                <w:lang w:eastAsia="nl-NL"/>
              </w:rPr>
              <w:t xml:space="preserve">Tổng </w:t>
            </w:r>
            <w:r w:rsidRPr="00D879D2">
              <w:rPr>
                <w:rFonts w:ascii="Times New Roman" w:hAnsi="Times New Roman"/>
              </w:rPr>
              <w:t>các khoản nợ phải trả khác</w:t>
            </w:r>
          </w:p>
          <w:p w:rsidR="002A5F2D" w:rsidRPr="00D879D2" w:rsidRDefault="002A5F2D" w:rsidP="00D57339">
            <w:pPr>
              <w:spacing w:before="60" w:after="60" w:line="288" w:lineRule="auto"/>
              <w:jc w:val="right"/>
              <w:rPr>
                <w:rFonts w:ascii="Times New Roman" w:hAnsi="Times New Roman"/>
                <w:bCs/>
                <w:lang w:eastAsia="nl-NL"/>
              </w:rPr>
            </w:pPr>
            <w:r w:rsidRPr="00D879D2">
              <w:rPr>
                <w:rFonts w:ascii="Times New Roman" w:hAnsi="Times New Roman"/>
                <w:bCs/>
                <w:lang w:eastAsia="nl-NL"/>
              </w:rPr>
              <w:t> </w:t>
            </w:r>
          </w:p>
        </w:tc>
        <w:tc>
          <w:tcPr>
            <w:tcW w:w="1517" w:type="dxa"/>
            <w:tcBorders>
              <w:bottom w:val="single" w:sz="2" w:space="0" w:color="auto"/>
            </w:tcBorders>
            <w:vAlign w:val="center"/>
          </w:tcPr>
          <w:p w:rsidR="002A5F2D" w:rsidRPr="00D879D2" w:rsidRDefault="002A5F2D" w:rsidP="00D57339">
            <w:pPr>
              <w:spacing w:before="60" w:after="60" w:line="288" w:lineRule="auto"/>
              <w:jc w:val="right"/>
              <w:rPr>
                <w:rFonts w:ascii="Times New Roman" w:hAnsi="Times New Roman"/>
                <w:bCs/>
                <w:lang w:val="nl-NL" w:eastAsia="nl-NL"/>
              </w:rPr>
            </w:pPr>
          </w:p>
        </w:tc>
        <w:tc>
          <w:tcPr>
            <w:tcW w:w="1445" w:type="dxa"/>
            <w:tcBorders>
              <w:bottom w:val="single" w:sz="2" w:space="0" w:color="auto"/>
            </w:tcBorders>
            <w:vAlign w:val="center"/>
          </w:tcPr>
          <w:p w:rsidR="002A5F2D" w:rsidRPr="00D879D2" w:rsidRDefault="002A5F2D" w:rsidP="00D57339">
            <w:pPr>
              <w:spacing w:before="60" w:after="60" w:line="288" w:lineRule="auto"/>
              <w:jc w:val="right"/>
              <w:rPr>
                <w:rFonts w:ascii="Times New Roman" w:hAnsi="Times New Roman"/>
                <w:bCs/>
                <w:lang w:val="nl-NL" w:eastAsia="nl-NL"/>
              </w:rPr>
            </w:pPr>
          </w:p>
        </w:tc>
      </w:tr>
    </w:tbl>
    <w:p w:rsidR="002A5F2D" w:rsidRPr="00484D71" w:rsidRDefault="002A5F2D" w:rsidP="00D879D2">
      <w:pPr>
        <w:widowControl w:val="0"/>
        <w:numPr>
          <w:ilvl w:val="0"/>
          <w:numId w:val="3"/>
        </w:numPr>
        <w:tabs>
          <w:tab w:val="left" w:pos="396"/>
        </w:tabs>
        <w:overflowPunct w:val="0"/>
        <w:autoSpaceDE w:val="0"/>
        <w:autoSpaceDN w:val="0"/>
        <w:adjustRightInd w:val="0"/>
        <w:spacing w:before="240" w:after="0" w:line="288" w:lineRule="auto"/>
        <w:ind w:left="1066" w:hanging="1060"/>
        <w:jc w:val="both"/>
        <w:rPr>
          <w:rFonts w:ascii="Times New Roman" w:hAnsi="Times New Roman"/>
          <w:b/>
          <w:i/>
          <w:sz w:val="24"/>
          <w:szCs w:val="24"/>
          <w:lang w:val="nl-NL"/>
        </w:rPr>
      </w:pPr>
      <w:r w:rsidRPr="00017B27">
        <w:rPr>
          <w:rFonts w:ascii="Times New Roman" w:hAnsi="Times New Roman"/>
          <w:b/>
          <w:i/>
          <w:sz w:val="24"/>
          <w:szCs w:val="24"/>
          <w:lang w:val="nl-NL"/>
        </w:rPr>
        <w:t>Nguồn vốn kinh doanh</w:t>
      </w:r>
    </w:p>
    <w:tbl>
      <w:tblPr>
        <w:tblW w:w="7385" w:type="dxa"/>
        <w:tblInd w:w="70" w:type="dxa"/>
        <w:tblBorders>
          <w:top w:val="single" w:sz="2" w:space="0" w:color="auto"/>
          <w:left w:val="single" w:sz="2" w:space="0" w:color="auto"/>
          <w:bottom w:val="single" w:sz="2" w:space="0" w:color="auto"/>
          <w:right w:val="single" w:sz="2" w:space="0" w:color="auto"/>
          <w:insideH w:val="dotted" w:sz="4" w:space="0" w:color="auto"/>
          <w:insideV w:val="single" w:sz="2" w:space="0" w:color="auto"/>
        </w:tblBorders>
        <w:tblCellMar>
          <w:left w:w="70" w:type="dxa"/>
          <w:right w:w="70" w:type="dxa"/>
        </w:tblCellMar>
        <w:tblLook w:val="00A0"/>
      </w:tblPr>
      <w:tblGrid>
        <w:gridCol w:w="4395"/>
        <w:gridCol w:w="1544"/>
        <w:gridCol w:w="1446"/>
      </w:tblGrid>
      <w:tr w:rsidR="002A5F2D" w:rsidRPr="00017B27" w:rsidTr="00484D71">
        <w:trPr>
          <w:trHeight w:hRule="exact" w:val="2"/>
        </w:trPr>
        <w:tc>
          <w:tcPr>
            <w:tcW w:w="4395" w:type="dxa"/>
            <w:tcBorders>
              <w:top w:val="single" w:sz="2" w:space="0" w:color="auto"/>
            </w:tcBorders>
            <w:vAlign w:val="center"/>
          </w:tcPr>
          <w:p w:rsidR="002A5F2D" w:rsidRPr="00017B27" w:rsidRDefault="002A5F2D" w:rsidP="00D57339">
            <w:pPr>
              <w:pStyle w:val="ListParagraph"/>
              <w:numPr>
                <w:ilvl w:val="0"/>
                <w:numId w:val="17"/>
              </w:numPr>
              <w:spacing w:after="0" w:line="288" w:lineRule="auto"/>
              <w:rPr>
                <w:rFonts w:ascii="Times New Roman" w:hAnsi="Times New Roman"/>
                <w:sz w:val="24"/>
                <w:szCs w:val="24"/>
                <w:lang w:val="nl-NL" w:eastAsia="nl-NL"/>
              </w:rPr>
            </w:pPr>
            <w:r w:rsidRPr="00017B27">
              <w:rPr>
                <w:rFonts w:ascii="Times New Roman" w:hAnsi="Times New Roman"/>
                <w:sz w:val="24"/>
                <w:szCs w:val="24"/>
                <w:lang w:val="nl-NL"/>
              </w:rPr>
              <w:t xml:space="preserve"> Do NSNN cấp</w:t>
            </w:r>
            <w:r w:rsidRPr="00017B27">
              <w:rPr>
                <w:rFonts w:ascii="Times New Roman" w:hAnsi="Times New Roman"/>
                <w:sz w:val="24"/>
                <w:szCs w:val="24"/>
                <w:lang w:val="nl-NL" w:eastAsia="nl-NL"/>
              </w:rPr>
              <w:t xml:space="preserve"> </w:t>
            </w:r>
          </w:p>
        </w:tc>
        <w:tc>
          <w:tcPr>
            <w:tcW w:w="1544" w:type="dxa"/>
            <w:tcBorders>
              <w:top w:val="single" w:sz="2" w:space="0" w:color="auto"/>
            </w:tcBorders>
            <w:vAlign w:val="center"/>
          </w:tcPr>
          <w:p w:rsidR="002A5F2D" w:rsidRPr="00017B27" w:rsidRDefault="002A5F2D" w:rsidP="00D57339">
            <w:pPr>
              <w:spacing w:after="0" w:line="288" w:lineRule="auto"/>
              <w:jc w:val="right"/>
              <w:rPr>
                <w:rFonts w:ascii="Times New Roman" w:hAnsi="Times New Roman"/>
                <w:sz w:val="24"/>
                <w:szCs w:val="24"/>
                <w:lang w:eastAsia="nl-NL"/>
              </w:rPr>
            </w:pPr>
          </w:p>
        </w:tc>
        <w:tc>
          <w:tcPr>
            <w:tcW w:w="1446" w:type="dxa"/>
            <w:tcBorders>
              <w:top w:val="single" w:sz="2" w:space="0" w:color="auto"/>
            </w:tcBorders>
            <w:vAlign w:val="center"/>
          </w:tcPr>
          <w:p w:rsidR="002A5F2D" w:rsidRPr="00017B27" w:rsidRDefault="002A5F2D" w:rsidP="00D57339">
            <w:pPr>
              <w:spacing w:after="0" w:line="288" w:lineRule="auto"/>
              <w:jc w:val="right"/>
              <w:rPr>
                <w:rFonts w:ascii="Times New Roman" w:hAnsi="Times New Roman"/>
                <w:sz w:val="24"/>
                <w:szCs w:val="24"/>
                <w:lang w:eastAsia="nl-NL"/>
              </w:rPr>
            </w:pPr>
          </w:p>
        </w:tc>
      </w:tr>
      <w:tr w:rsidR="002A5F2D" w:rsidRPr="00017B27" w:rsidTr="00484D71">
        <w:trPr>
          <w:trHeight w:hRule="exact" w:val="2"/>
        </w:trPr>
        <w:tc>
          <w:tcPr>
            <w:tcW w:w="4395" w:type="dxa"/>
            <w:vAlign w:val="center"/>
          </w:tcPr>
          <w:p w:rsidR="002A5F2D" w:rsidRPr="00017B27" w:rsidRDefault="002A5F2D" w:rsidP="00D57339">
            <w:pPr>
              <w:pStyle w:val="ListParagraph"/>
              <w:numPr>
                <w:ilvl w:val="0"/>
                <w:numId w:val="17"/>
              </w:numPr>
              <w:spacing w:after="0" w:line="288" w:lineRule="auto"/>
              <w:rPr>
                <w:rFonts w:ascii="Times New Roman" w:hAnsi="Times New Roman"/>
                <w:sz w:val="24"/>
                <w:szCs w:val="24"/>
                <w:lang w:val="nl-NL"/>
              </w:rPr>
            </w:pPr>
            <w:r w:rsidRPr="00017B27">
              <w:rPr>
                <w:rFonts w:ascii="Times New Roman" w:hAnsi="Times New Roman"/>
                <w:sz w:val="24"/>
                <w:szCs w:val="24"/>
                <w:lang w:val="nl-NL"/>
              </w:rPr>
              <w:t xml:space="preserve"> Vốn góp (chi tiết đơn vị góp vốn)</w:t>
            </w:r>
          </w:p>
        </w:tc>
        <w:tc>
          <w:tcPr>
            <w:tcW w:w="1544" w:type="dxa"/>
            <w:vAlign w:val="center"/>
          </w:tcPr>
          <w:p w:rsidR="002A5F2D" w:rsidRPr="00017B27" w:rsidRDefault="002A5F2D" w:rsidP="00D57339">
            <w:pPr>
              <w:spacing w:after="0" w:line="288" w:lineRule="auto"/>
              <w:jc w:val="right"/>
              <w:rPr>
                <w:rFonts w:ascii="Times New Roman" w:hAnsi="Times New Roman"/>
                <w:sz w:val="24"/>
                <w:szCs w:val="24"/>
                <w:lang w:eastAsia="nl-NL"/>
              </w:rPr>
            </w:pPr>
          </w:p>
        </w:tc>
        <w:tc>
          <w:tcPr>
            <w:tcW w:w="1446" w:type="dxa"/>
            <w:vAlign w:val="center"/>
          </w:tcPr>
          <w:p w:rsidR="002A5F2D" w:rsidRPr="00017B27" w:rsidRDefault="002A5F2D" w:rsidP="00D57339">
            <w:pPr>
              <w:spacing w:after="0" w:line="288" w:lineRule="auto"/>
              <w:jc w:val="right"/>
              <w:rPr>
                <w:rFonts w:ascii="Times New Roman" w:hAnsi="Times New Roman"/>
                <w:sz w:val="24"/>
                <w:szCs w:val="24"/>
                <w:lang w:eastAsia="nl-NL"/>
              </w:rPr>
            </w:pPr>
          </w:p>
        </w:tc>
      </w:tr>
      <w:tr w:rsidR="002A5F2D" w:rsidRPr="00017B27" w:rsidTr="00484D71">
        <w:trPr>
          <w:trHeight w:hRule="exact" w:val="2"/>
        </w:trPr>
        <w:tc>
          <w:tcPr>
            <w:tcW w:w="4395" w:type="dxa"/>
            <w:vAlign w:val="center"/>
          </w:tcPr>
          <w:p w:rsidR="002A5F2D" w:rsidRPr="00017B27" w:rsidRDefault="002A5F2D" w:rsidP="00D57339">
            <w:pPr>
              <w:pStyle w:val="ListParagraph"/>
              <w:widowControl w:val="0"/>
              <w:numPr>
                <w:ilvl w:val="0"/>
                <w:numId w:val="17"/>
              </w:numPr>
              <w:overflowPunct w:val="0"/>
              <w:autoSpaceDE w:val="0"/>
              <w:autoSpaceDN w:val="0"/>
              <w:adjustRightInd w:val="0"/>
              <w:spacing w:after="0" w:line="288" w:lineRule="auto"/>
              <w:jc w:val="both"/>
              <w:rPr>
                <w:rFonts w:ascii="Times New Roman" w:hAnsi="Times New Roman"/>
                <w:sz w:val="24"/>
                <w:szCs w:val="24"/>
                <w:lang w:val="nl-NL"/>
              </w:rPr>
            </w:pPr>
            <w:r w:rsidRPr="00017B27">
              <w:rPr>
                <w:rFonts w:ascii="Times New Roman" w:hAnsi="Times New Roman"/>
                <w:sz w:val="24"/>
                <w:szCs w:val="24"/>
                <w:lang w:val="nl-NL"/>
              </w:rPr>
              <w:t xml:space="preserve"> Khác (chi tiết)</w:t>
            </w:r>
          </w:p>
          <w:p w:rsidR="002A5F2D" w:rsidRPr="00017B27" w:rsidRDefault="002A5F2D" w:rsidP="00D57339">
            <w:pPr>
              <w:spacing w:after="0" w:line="288" w:lineRule="auto"/>
              <w:rPr>
                <w:rFonts w:ascii="Times New Roman" w:hAnsi="Times New Roman"/>
                <w:sz w:val="24"/>
                <w:szCs w:val="24"/>
                <w:lang w:val="nl-NL"/>
              </w:rPr>
            </w:pPr>
          </w:p>
        </w:tc>
        <w:tc>
          <w:tcPr>
            <w:tcW w:w="1544" w:type="dxa"/>
            <w:vAlign w:val="center"/>
          </w:tcPr>
          <w:p w:rsidR="002A5F2D" w:rsidRPr="00017B27" w:rsidRDefault="002A5F2D" w:rsidP="00D57339">
            <w:pPr>
              <w:spacing w:after="0" w:line="288" w:lineRule="auto"/>
              <w:jc w:val="right"/>
              <w:rPr>
                <w:rFonts w:ascii="Times New Roman" w:hAnsi="Times New Roman"/>
                <w:sz w:val="24"/>
                <w:szCs w:val="24"/>
                <w:lang w:eastAsia="nl-NL"/>
              </w:rPr>
            </w:pPr>
          </w:p>
        </w:tc>
        <w:tc>
          <w:tcPr>
            <w:tcW w:w="1446" w:type="dxa"/>
            <w:vAlign w:val="center"/>
          </w:tcPr>
          <w:p w:rsidR="002A5F2D" w:rsidRPr="00017B27" w:rsidRDefault="002A5F2D" w:rsidP="00D57339">
            <w:pPr>
              <w:spacing w:after="0" w:line="288" w:lineRule="auto"/>
              <w:jc w:val="right"/>
              <w:rPr>
                <w:rFonts w:ascii="Times New Roman" w:hAnsi="Times New Roman"/>
                <w:sz w:val="24"/>
                <w:szCs w:val="24"/>
                <w:lang w:eastAsia="nl-NL"/>
              </w:rPr>
            </w:pPr>
          </w:p>
        </w:tc>
      </w:tr>
      <w:tr w:rsidR="002A5F2D" w:rsidRPr="00017B27" w:rsidTr="0049524A">
        <w:trPr>
          <w:trHeight w:hRule="exact" w:val="2"/>
        </w:trPr>
        <w:tc>
          <w:tcPr>
            <w:tcW w:w="4395" w:type="dxa"/>
            <w:tcBorders>
              <w:bottom w:val="single" w:sz="2" w:space="0" w:color="auto"/>
            </w:tcBorders>
            <w:vAlign w:val="center"/>
          </w:tcPr>
          <w:p w:rsidR="002A5F2D" w:rsidRPr="00017B27" w:rsidRDefault="002A5F2D" w:rsidP="00D57339">
            <w:pPr>
              <w:spacing w:before="60" w:after="60" w:line="288" w:lineRule="auto"/>
              <w:rPr>
                <w:rFonts w:ascii="Times New Roman" w:hAnsi="Times New Roman"/>
                <w:bCs/>
                <w:sz w:val="24"/>
                <w:szCs w:val="24"/>
                <w:lang w:val="nl-NL" w:eastAsia="nl-NL"/>
              </w:rPr>
            </w:pPr>
            <w:r w:rsidRPr="00017B27">
              <w:rPr>
                <w:rFonts w:ascii="Times New Roman" w:hAnsi="Times New Roman"/>
                <w:bCs/>
                <w:sz w:val="24"/>
                <w:szCs w:val="24"/>
                <w:lang w:val="nl-NL" w:eastAsia="nl-NL"/>
              </w:rPr>
              <w:t xml:space="preserve">Tổng </w:t>
            </w:r>
            <w:r w:rsidRPr="00017B27">
              <w:rPr>
                <w:rFonts w:ascii="Times New Roman" w:hAnsi="Times New Roman"/>
                <w:sz w:val="24"/>
                <w:szCs w:val="24"/>
                <w:lang w:val="nl-NL"/>
              </w:rPr>
              <w:t>nguồn vốn kinh doanh</w:t>
            </w:r>
          </w:p>
          <w:p w:rsidR="002A5F2D" w:rsidRPr="00017B27" w:rsidRDefault="002A5F2D" w:rsidP="00D57339">
            <w:pPr>
              <w:spacing w:before="60" w:after="60" w:line="288" w:lineRule="auto"/>
              <w:jc w:val="right"/>
              <w:rPr>
                <w:rFonts w:ascii="Times New Roman" w:hAnsi="Times New Roman"/>
                <w:bCs/>
                <w:sz w:val="24"/>
                <w:szCs w:val="24"/>
                <w:lang w:val="nl-NL" w:eastAsia="nl-NL"/>
              </w:rPr>
            </w:pPr>
            <w:r w:rsidRPr="00017B27">
              <w:rPr>
                <w:rFonts w:ascii="Times New Roman" w:hAnsi="Times New Roman"/>
                <w:bCs/>
                <w:sz w:val="24"/>
                <w:szCs w:val="24"/>
                <w:lang w:val="nl-NL" w:eastAsia="nl-NL"/>
              </w:rPr>
              <w:t> </w:t>
            </w:r>
          </w:p>
        </w:tc>
        <w:tc>
          <w:tcPr>
            <w:tcW w:w="1544" w:type="dxa"/>
            <w:tcBorders>
              <w:bottom w:val="single" w:sz="2" w:space="0" w:color="auto"/>
            </w:tcBorders>
            <w:vAlign w:val="center"/>
          </w:tcPr>
          <w:p w:rsidR="002A5F2D" w:rsidRPr="00017B27" w:rsidRDefault="002A5F2D" w:rsidP="00D57339">
            <w:pPr>
              <w:spacing w:before="60" w:after="60" w:line="288" w:lineRule="auto"/>
              <w:jc w:val="right"/>
              <w:rPr>
                <w:rFonts w:ascii="Times New Roman" w:hAnsi="Times New Roman"/>
                <w:bCs/>
                <w:sz w:val="24"/>
                <w:szCs w:val="24"/>
                <w:lang w:val="nl-NL" w:eastAsia="nl-NL"/>
              </w:rPr>
            </w:pPr>
          </w:p>
        </w:tc>
        <w:tc>
          <w:tcPr>
            <w:tcW w:w="1446" w:type="dxa"/>
            <w:tcBorders>
              <w:bottom w:val="single" w:sz="2" w:space="0" w:color="auto"/>
            </w:tcBorders>
            <w:vAlign w:val="center"/>
          </w:tcPr>
          <w:p w:rsidR="002A5F2D" w:rsidRPr="00017B27" w:rsidRDefault="002A5F2D" w:rsidP="00D57339">
            <w:pPr>
              <w:spacing w:before="60" w:after="60" w:line="288" w:lineRule="auto"/>
              <w:jc w:val="right"/>
              <w:rPr>
                <w:rFonts w:ascii="Times New Roman" w:hAnsi="Times New Roman"/>
                <w:bCs/>
                <w:sz w:val="24"/>
                <w:szCs w:val="24"/>
                <w:lang w:val="nl-NL" w:eastAsia="nl-NL"/>
              </w:rPr>
            </w:pPr>
          </w:p>
        </w:tc>
      </w:tr>
      <w:tr w:rsidR="002A5F2D" w:rsidRPr="00EA056E" w:rsidTr="0032588F">
        <w:tblPrEx>
          <w:tblCellMar>
            <w:left w:w="108" w:type="dxa"/>
            <w:right w:w="108" w:type="dxa"/>
          </w:tblCellMar>
          <w:tblLook w:val="01E0"/>
        </w:tblPrEx>
        <w:trPr>
          <w:trHeight w:val="334"/>
        </w:trPr>
        <w:tc>
          <w:tcPr>
            <w:tcW w:w="4395" w:type="dxa"/>
            <w:tcBorders>
              <w:top w:val="single" w:sz="2" w:space="0" w:color="auto"/>
            </w:tcBorders>
            <w:vAlign w:val="center"/>
          </w:tcPr>
          <w:p w:rsidR="002A5F2D" w:rsidRPr="00017B27" w:rsidRDefault="002A5F2D" w:rsidP="00980840">
            <w:pPr>
              <w:spacing w:after="0" w:line="240" w:lineRule="auto"/>
              <w:jc w:val="center"/>
              <w:rPr>
                <w:rFonts w:ascii="Times New Roman" w:hAnsi="Times New Roman"/>
                <w:bCs/>
                <w:iCs/>
                <w:sz w:val="24"/>
                <w:szCs w:val="24"/>
                <w:lang w:val="nl-NL" w:eastAsia="nl-NL"/>
              </w:rPr>
            </w:pPr>
            <w:r w:rsidRPr="0095155F">
              <w:rPr>
                <w:rFonts w:ascii="Times New Roman" w:hAnsi="Times New Roman"/>
                <w:bCs/>
                <w:iCs/>
                <w:lang w:val="nl-NL" w:eastAsia="nl-NL"/>
              </w:rPr>
              <w:t>Chi tiết</w:t>
            </w:r>
          </w:p>
        </w:tc>
        <w:tc>
          <w:tcPr>
            <w:tcW w:w="1544" w:type="dxa"/>
            <w:tcBorders>
              <w:top w:val="single" w:sz="2" w:space="0" w:color="auto"/>
            </w:tcBorders>
            <w:vAlign w:val="center"/>
          </w:tcPr>
          <w:p w:rsidR="002A5F2D" w:rsidRPr="00017B27" w:rsidRDefault="002A5F2D" w:rsidP="00980840">
            <w:pPr>
              <w:spacing w:after="0" w:line="240" w:lineRule="auto"/>
              <w:jc w:val="center"/>
              <w:rPr>
                <w:rFonts w:ascii="Times New Roman" w:hAnsi="Times New Roman"/>
                <w:bCs/>
                <w:iCs/>
                <w:sz w:val="24"/>
                <w:szCs w:val="24"/>
                <w:lang w:eastAsia="nl-NL"/>
              </w:rPr>
            </w:pPr>
            <w:r w:rsidRPr="00017B27">
              <w:rPr>
                <w:rFonts w:ascii="Times New Roman" w:hAnsi="Times New Roman"/>
                <w:bCs/>
                <w:iCs/>
                <w:sz w:val="24"/>
                <w:szCs w:val="24"/>
                <w:lang w:eastAsia="nl-NL"/>
              </w:rPr>
              <w:t>Số cuối năm</w:t>
            </w:r>
          </w:p>
        </w:tc>
        <w:tc>
          <w:tcPr>
            <w:tcW w:w="1446" w:type="dxa"/>
            <w:tcBorders>
              <w:top w:val="single" w:sz="2" w:space="0" w:color="auto"/>
            </w:tcBorders>
            <w:vAlign w:val="center"/>
          </w:tcPr>
          <w:p w:rsidR="002A5F2D" w:rsidRPr="00017B27" w:rsidRDefault="002A5F2D" w:rsidP="00980840">
            <w:pPr>
              <w:spacing w:after="0" w:line="240" w:lineRule="auto"/>
              <w:jc w:val="center"/>
              <w:rPr>
                <w:rFonts w:ascii="Times New Roman" w:hAnsi="Times New Roman"/>
                <w:bCs/>
                <w:iCs/>
                <w:sz w:val="24"/>
                <w:szCs w:val="24"/>
                <w:lang w:eastAsia="nl-NL"/>
              </w:rPr>
            </w:pPr>
            <w:r w:rsidRPr="00017B27">
              <w:rPr>
                <w:rFonts w:ascii="Times New Roman" w:hAnsi="Times New Roman"/>
                <w:bCs/>
                <w:iCs/>
                <w:sz w:val="24"/>
                <w:szCs w:val="24"/>
                <w:lang w:eastAsia="nl-NL"/>
              </w:rPr>
              <w:t>Số đầu năm</w:t>
            </w:r>
          </w:p>
        </w:tc>
      </w:tr>
      <w:tr w:rsidR="002A5F2D" w:rsidRPr="00EA056E" w:rsidTr="00467D2F">
        <w:tblPrEx>
          <w:tblCellMar>
            <w:left w:w="108" w:type="dxa"/>
            <w:right w:w="108" w:type="dxa"/>
          </w:tblCellMar>
          <w:tblLook w:val="01E0"/>
        </w:tblPrEx>
        <w:trPr>
          <w:trHeight w:val="334"/>
        </w:trPr>
        <w:tc>
          <w:tcPr>
            <w:tcW w:w="4395" w:type="dxa"/>
            <w:tcBorders>
              <w:top w:val="single" w:sz="2" w:space="0" w:color="auto"/>
            </w:tcBorders>
          </w:tcPr>
          <w:p w:rsidR="002A5F2D" w:rsidRDefault="002A5F2D" w:rsidP="00D879D2">
            <w:pPr>
              <w:spacing w:before="40" w:after="40" w:line="240" w:lineRule="auto"/>
              <w:rPr>
                <w:rFonts w:ascii="Times New Roman" w:hAnsi="Times New Roman"/>
                <w:sz w:val="24"/>
                <w:szCs w:val="24"/>
                <w:lang w:val="nl-NL"/>
              </w:rPr>
            </w:pPr>
            <w:r>
              <w:rPr>
                <w:rFonts w:ascii="Times New Roman" w:hAnsi="Times New Roman"/>
                <w:sz w:val="24"/>
                <w:szCs w:val="24"/>
                <w:lang w:val="nl-NL"/>
              </w:rPr>
              <w:t xml:space="preserve">- </w:t>
            </w:r>
            <w:r w:rsidRPr="00EA056E">
              <w:rPr>
                <w:rFonts w:ascii="Times New Roman" w:hAnsi="Times New Roman"/>
                <w:sz w:val="24"/>
                <w:szCs w:val="24"/>
                <w:lang w:val="nl-NL"/>
              </w:rPr>
              <w:t>D</w:t>
            </w:r>
            <w:r>
              <w:rPr>
                <w:rFonts w:ascii="Times New Roman" w:hAnsi="Times New Roman"/>
                <w:sz w:val="24"/>
                <w:szCs w:val="24"/>
                <w:lang w:val="nl-NL"/>
              </w:rPr>
              <w:t>o NSNN cấp</w:t>
            </w:r>
          </w:p>
        </w:tc>
        <w:tc>
          <w:tcPr>
            <w:tcW w:w="1544" w:type="dxa"/>
            <w:tcBorders>
              <w:top w:val="single" w:sz="2" w:space="0" w:color="auto"/>
            </w:tcBorders>
          </w:tcPr>
          <w:p w:rsidR="002A5F2D" w:rsidRPr="00EA056E" w:rsidRDefault="002A5F2D" w:rsidP="00D879D2">
            <w:pPr>
              <w:spacing w:before="40" w:after="40" w:line="240" w:lineRule="auto"/>
              <w:jc w:val="center"/>
              <w:rPr>
                <w:rFonts w:ascii="Times New Roman" w:hAnsi="Times New Roman"/>
                <w:sz w:val="24"/>
                <w:szCs w:val="24"/>
                <w:lang w:val="nl-NL"/>
              </w:rPr>
            </w:pPr>
          </w:p>
        </w:tc>
        <w:tc>
          <w:tcPr>
            <w:tcW w:w="1446" w:type="dxa"/>
            <w:tcBorders>
              <w:top w:val="single" w:sz="2" w:space="0" w:color="auto"/>
            </w:tcBorders>
          </w:tcPr>
          <w:p w:rsidR="002A5F2D" w:rsidRPr="00EA056E" w:rsidRDefault="002A5F2D" w:rsidP="00D879D2">
            <w:pPr>
              <w:spacing w:before="40" w:after="40" w:line="240" w:lineRule="auto"/>
              <w:jc w:val="center"/>
              <w:rPr>
                <w:rFonts w:ascii="Times New Roman" w:hAnsi="Times New Roman"/>
                <w:sz w:val="24"/>
                <w:szCs w:val="24"/>
                <w:lang w:val="nl-NL"/>
              </w:rPr>
            </w:pPr>
          </w:p>
        </w:tc>
      </w:tr>
      <w:tr w:rsidR="002A5F2D" w:rsidRPr="00EA056E" w:rsidTr="00467D2F">
        <w:tblPrEx>
          <w:tblCellMar>
            <w:left w:w="108" w:type="dxa"/>
            <w:right w:w="108" w:type="dxa"/>
          </w:tblCellMar>
          <w:tblLook w:val="01E0"/>
        </w:tblPrEx>
        <w:trPr>
          <w:trHeight w:val="363"/>
        </w:trPr>
        <w:tc>
          <w:tcPr>
            <w:tcW w:w="4395" w:type="dxa"/>
          </w:tcPr>
          <w:p w:rsidR="002A5F2D" w:rsidRDefault="002A5F2D" w:rsidP="00D879D2">
            <w:pPr>
              <w:spacing w:before="40" w:after="40" w:line="240" w:lineRule="auto"/>
              <w:rPr>
                <w:rFonts w:ascii="Times New Roman" w:hAnsi="Times New Roman"/>
                <w:sz w:val="24"/>
                <w:szCs w:val="24"/>
                <w:lang w:val="nl-NL"/>
              </w:rPr>
            </w:pPr>
            <w:r>
              <w:rPr>
                <w:rFonts w:ascii="Times New Roman" w:hAnsi="Times New Roman"/>
                <w:sz w:val="24"/>
                <w:szCs w:val="24"/>
                <w:lang w:val="nl-NL"/>
              </w:rPr>
              <w:t>- Vốn góp (chi tiếp đơn vị góp vốn)</w:t>
            </w:r>
          </w:p>
        </w:tc>
        <w:tc>
          <w:tcPr>
            <w:tcW w:w="1544" w:type="dxa"/>
          </w:tcPr>
          <w:p w:rsidR="002A5F2D" w:rsidRPr="00EA056E" w:rsidRDefault="002A5F2D" w:rsidP="00D879D2">
            <w:pPr>
              <w:spacing w:before="40" w:after="40" w:line="240" w:lineRule="auto"/>
              <w:jc w:val="center"/>
              <w:rPr>
                <w:rFonts w:ascii="Times New Roman" w:hAnsi="Times New Roman"/>
                <w:sz w:val="24"/>
                <w:szCs w:val="24"/>
                <w:lang w:val="nl-NL"/>
              </w:rPr>
            </w:pPr>
          </w:p>
        </w:tc>
        <w:tc>
          <w:tcPr>
            <w:tcW w:w="1446" w:type="dxa"/>
          </w:tcPr>
          <w:p w:rsidR="002A5F2D" w:rsidRPr="00EA056E" w:rsidRDefault="002A5F2D" w:rsidP="00D879D2">
            <w:pPr>
              <w:spacing w:before="40" w:after="40" w:line="240" w:lineRule="auto"/>
              <w:jc w:val="center"/>
              <w:rPr>
                <w:rFonts w:ascii="Times New Roman" w:hAnsi="Times New Roman"/>
                <w:sz w:val="24"/>
                <w:szCs w:val="24"/>
                <w:lang w:val="nl-NL"/>
              </w:rPr>
            </w:pPr>
          </w:p>
        </w:tc>
      </w:tr>
      <w:tr w:rsidR="002A5F2D" w:rsidRPr="00EA056E" w:rsidTr="00484D71">
        <w:tblPrEx>
          <w:tblCellMar>
            <w:left w:w="108" w:type="dxa"/>
            <w:right w:w="108" w:type="dxa"/>
          </w:tblCellMar>
          <w:tblLook w:val="01E0"/>
        </w:tblPrEx>
        <w:trPr>
          <w:trHeight w:val="3"/>
        </w:trPr>
        <w:tc>
          <w:tcPr>
            <w:tcW w:w="4395" w:type="dxa"/>
          </w:tcPr>
          <w:p w:rsidR="002A5F2D" w:rsidRPr="00EA056E" w:rsidRDefault="002A5F2D" w:rsidP="00D879D2">
            <w:pPr>
              <w:spacing w:before="40" w:after="40" w:line="240" w:lineRule="auto"/>
              <w:rPr>
                <w:rFonts w:ascii="Times New Roman" w:hAnsi="Times New Roman"/>
                <w:sz w:val="24"/>
                <w:szCs w:val="24"/>
                <w:lang w:val="nl-NL"/>
              </w:rPr>
            </w:pPr>
            <w:r>
              <w:rPr>
                <w:rFonts w:ascii="Times New Roman" w:hAnsi="Times New Roman"/>
                <w:sz w:val="24"/>
                <w:szCs w:val="24"/>
                <w:lang w:val="nl-NL"/>
              </w:rPr>
              <w:t>- Khác (Chi tiết)</w:t>
            </w:r>
          </w:p>
        </w:tc>
        <w:tc>
          <w:tcPr>
            <w:tcW w:w="1544" w:type="dxa"/>
          </w:tcPr>
          <w:p w:rsidR="002A5F2D" w:rsidRPr="00EA056E" w:rsidRDefault="002A5F2D" w:rsidP="00D879D2">
            <w:pPr>
              <w:spacing w:before="40" w:after="40" w:line="240" w:lineRule="auto"/>
              <w:jc w:val="center"/>
              <w:rPr>
                <w:rFonts w:ascii="Times New Roman" w:hAnsi="Times New Roman"/>
                <w:sz w:val="24"/>
                <w:szCs w:val="24"/>
                <w:lang w:val="nl-NL"/>
              </w:rPr>
            </w:pPr>
          </w:p>
        </w:tc>
        <w:tc>
          <w:tcPr>
            <w:tcW w:w="1446" w:type="dxa"/>
          </w:tcPr>
          <w:p w:rsidR="002A5F2D" w:rsidRPr="00EA056E" w:rsidRDefault="002A5F2D" w:rsidP="00D879D2">
            <w:pPr>
              <w:spacing w:before="40" w:after="40" w:line="240" w:lineRule="auto"/>
              <w:jc w:val="center"/>
              <w:rPr>
                <w:rFonts w:ascii="Times New Roman" w:hAnsi="Times New Roman"/>
                <w:sz w:val="24"/>
                <w:szCs w:val="24"/>
                <w:lang w:val="nl-NL"/>
              </w:rPr>
            </w:pPr>
          </w:p>
        </w:tc>
      </w:tr>
      <w:tr w:rsidR="002A5F2D" w:rsidRPr="00EA056E" w:rsidTr="00484D71">
        <w:tblPrEx>
          <w:tblCellMar>
            <w:left w:w="108" w:type="dxa"/>
            <w:right w:w="108" w:type="dxa"/>
          </w:tblCellMar>
          <w:tblLook w:val="01E0"/>
        </w:tblPrEx>
        <w:trPr>
          <w:trHeight w:val="3"/>
        </w:trPr>
        <w:tc>
          <w:tcPr>
            <w:tcW w:w="4395" w:type="dxa"/>
            <w:tcBorders>
              <w:bottom w:val="single" w:sz="2" w:space="0" w:color="auto"/>
            </w:tcBorders>
            <w:vAlign w:val="center"/>
          </w:tcPr>
          <w:p w:rsidR="002A5F2D" w:rsidRDefault="002A5F2D" w:rsidP="00D879D2">
            <w:pPr>
              <w:spacing w:before="40" w:after="40" w:line="240" w:lineRule="auto"/>
              <w:rPr>
                <w:rFonts w:ascii="Times New Roman" w:hAnsi="Times New Roman"/>
                <w:sz w:val="24"/>
                <w:szCs w:val="24"/>
                <w:lang w:val="nl-NL"/>
              </w:rPr>
            </w:pPr>
            <w:r>
              <w:rPr>
                <w:rFonts w:ascii="Times New Roman" w:hAnsi="Times New Roman"/>
                <w:sz w:val="24"/>
                <w:szCs w:val="24"/>
                <w:lang w:val="nl-NL"/>
              </w:rPr>
              <w:t>Tổng nguồn vốn kinh doanh</w:t>
            </w:r>
          </w:p>
        </w:tc>
        <w:tc>
          <w:tcPr>
            <w:tcW w:w="1544" w:type="dxa"/>
            <w:tcBorders>
              <w:bottom w:val="single" w:sz="2" w:space="0" w:color="auto"/>
            </w:tcBorders>
          </w:tcPr>
          <w:p w:rsidR="002A5F2D" w:rsidRPr="00EA056E" w:rsidRDefault="002A5F2D" w:rsidP="00D879D2">
            <w:pPr>
              <w:spacing w:before="40" w:after="40" w:line="240" w:lineRule="auto"/>
              <w:jc w:val="center"/>
              <w:rPr>
                <w:rFonts w:ascii="Times New Roman" w:hAnsi="Times New Roman"/>
                <w:sz w:val="24"/>
                <w:szCs w:val="24"/>
                <w:lang w:val="nl-NL"/>
              </w:rPr>
            </w:pPr>
          </w:p>
        </w:tc>
        <w:tc>
          <w:tcPr>
            <w:tcW w:w="1446" w:type="dxa"/>
            <w:tcBorders>
              <w:bottom w:val="single" w:sz="2" w:space="0" w:color="auto"/>
            </w:tcBorders>
          </w:tcPr>
          <w:p w:rsidR="002A5F2D" w:rsidRPr="00EA056E" w:rsidRDefault="002A5F2D" w:rsidP="00D879D2">
            <w:pPr>
              <w:spacing w:before="40" w:after="40" w:line="240" w:lineRule="auto"/>
              <w:jc w:val="center"/>
              <w:rPr>
                <w:rFonts w:ascii="Times New Roman" w:hAnsi="Times New Roman"/>
                <w:sz w:val="24"/>
                <w:szCs w:val="24"/>
                <w:lang w:val="nl-NL"/>
              </w:rPr>
            </w:pPr>
          </w:p>
        </w:tc>
      </w:tr>
    </w:tbl>
    <w:p w:rsidR="002A5F2D" w:rsidRPr="00017B27" w:rsidRDefault="002A5F2D" w:rsidP="00D57929">
      <w:pPr>
        <w:widowControl w:val="0"/>
        <w:numPr>
          <w:ilvl w:val="0"/>
          <w:numId w:val="3"/>
        </w:numPr>
        <w:tabs>
          <w:tab w:val="left" w:pos="396"/>
        </w:tabs>
        <w:overflowPunct w:val="0"/>
        <w:autoSpaceDE w:val="0"/>
        <w:autoSpaceDN w:val="0"/>
        <w:adjustRightInd w:val="0"/>
        <w:spacing w:before="160" w:after="0" w:line="288" w:lineRule="auto"/>
        <w:ind w:left="1185" w:hanging="1179"/>
        <w:jc w:val="both"/>
        <w:rPr>
          <w:rFonts w:ascii="Times New Roman" w:hAnsi="Times New Roman"/>
          <w:b/>
          <w:i/>
          <w:sz w:val="24"/>
          <w:szCs w:val="24"/>
          <w:lang w:val="nl-NL"/>
        </w:rPr>
      </w:pPr>
      <w:r w:rsidRPr="00017B27">
        <w:rPr>
          <w:rFonts w:ascii="Times New Roman" w:hAnsi="Times New Roman"/>
          <w:b/>
          <w:i/>
          <w:sz w:val="24"/>
          <w:szCs w:val="24"/>
          <w:lang w:val="nl-NL"/>
        </w:rPr>
        <w:t>Các quỹ</w:t>
      </w:r>
    </w:p>
    <w:tbl>
      <w:tblPr>
        <w:tblW w:w="7387" w:type="dxa"/>
        <w:tblInd w:w="70" w:type="dxa"/>
        <w:tblBorders>
          <w:top w:val="single" w:sz="2" w:space="0" w:color="auto"/>
          <w:left w:val="single" w:sz="2" w:space="0" w:color="auto"/>
          <w:bottom w:val="single" w:sz="2" w:space="0" w:color="auto"/>
          <w:right w:val="single" w:sz="2" w:space="0" w:color="auto"/>
          <w:insideH w:val="dotted" w:sz="4" w:space="0" w:color="auto"/>
          <w:insideV w:val="single" w:sz="2" w:space="0" w:color="auto"/>
        </w:tblBorders>
        <w:tblCellMar>
          <w:left w:w="70" w:type="dxa"/>
          <w:right w:w="70" w:type="dxa"/>
        </w:tblCellMar>
        <w:tblLook w:val="00A0"/>
      </w:tblPr>
      <w:tblGrid>
        <w:gridCol w:w="4351"/>
        <w:gridCol w:w="1555"/>
        <w:gridCol w:w="1481"/>
      </w:tblGrid>
      <w:tr w:rsidR="002A5F2D" w:rsidRPr="00017B27" w:rsidTr="00484D71">
        <w:trPr>
          <w:trHeight w:val="312"/>
        </w:trPr>
        <w:tc>
          <w:tcPr>
            <w:tcW w:w="4351" w:type="dxa"/>
            <w:tcBorders>
              <w:top w:val="single" w:sz="2" w:space="0" w:color="auto"/>
              <w:bottom w:val="single" w:sz="2" w:space="0" w:color="auto"/>
            </w:tcBorders>
            <w:vAlign w:val="center"/>
          </w:tcPr>
          <w:p w:rsidR="002A5F2D" w:rsidRPr="00017B27" w:rsidRDefault="002A5F2D" w:rsidP="00D879D2">
            <w:pPr>
              <w:spacing w:before="20" w:after="20" w:line="240" w:lineRule="auto"/>
              <w:jc w:val="center"/>
              <w:rPr>
                <w:rFonts w:ascii="Times New Roman" w:hAnsi="Times New Roman"/>
                <w:bCs/>
                <w:iCs/>
                <w:sz w:val="24"/>
                <w:szCs w:val="24"/>
                <w:lang w:val="nl-NL" w:eastAsia="nl-NL"/>
              </w:rPr>
            </w:pPr>
            <w:r w:rsidRPr="0095155F">
              <w:rPr>
                <w:rFonts w:ascii="Times New Roman" w:hAnsi="Times New Roman"/>
                <w:bCs/>
                <w:iCs/>
                <w:lang w:val="nl-NL" w:eastAsia="nl-NL"/>
              </w:rPr>
              <w:t>Chi tiết</w:t>
            </w:r>
          </w:p>
        </w:tc>
        <w:tc>
          <w:tcPr>
            <w:tcW w:w="1555" w:type="dxa"/>
            <w:tcBorders>
              <w:top w:val="single" w:sz="2" w:space="0" w:color="auto"/>
              <w:bottom w:val="single" w:sz="2" w:space="0" w:color="auto"/>
            </w:tcBorders>
            <w:vAlign w:val="center"/>
          </w:tcPr>
          <w:p w:rsidR="002A5F2D" w:rsidRPr="00017B27" w:rsidRDefault="002A5F2D" w:rsidP="00D879D2">
            <w:pPr>
              <w:spacing w:before="20" w:after="20" w:line="240" w:lineRule="auto"/>
              <w:jc w:val="center"/>
              <w:rPr>
                <w:rFonts w:ascii="Times New Roman" w:hAnsi="Times New Roman"/>
                <w:bCs/>
                <w:iCs/>
                <w:sz w:val="24"/>
                <w:szCs w:val="24"/>
                <w:lang w:eastAsia="nl-NL"/>
              </w:rPr>
            </w:pPr>
            <w:r w:rsidRPr="00017B27">
              <w:rPr>
                <w:rFonts w:ascii="Times New Roman" w:hAnsi="Times New Roman"/>
                <w:bCs/>
                <w:iCs/>
                <w:sz w:val="24"/>
                <w:szCs w:val="24"/>
                <w:lang w:eastAsia="nl-NL"/>
              </w:rPr>
              <w:t>Số cuối năm</w:t>
            </w:r>
          </w:p>
        </w:tc>
        <w:tc>
          <w:tcPr>
            <w:tcW w:w="1481" w:type="dxa"/>
            <w:tcBorders>
              <w:top w:val="single" w:sz="2" w:space="0" w:color="auto"/>
              <w:bottom w:val="single" w:sz="2" w:space="0" w:color="auto"/>
            </w:tcBorders>
            <w:vAlign w:val="center"/>
          </w:tcPr>
          <w:p w:rsidR="002A5F2D" w:rsidRPr="00017B27" w:rsidRDefault="002A5F2D" w:rsidP="00D879D2">
            <w:pPr>
              <w:spacing w:before="20" w:after="20" w:line="240" w:lineRule="auto"/>
              <w:jc w:val="center"/>
              <w:rPr>
                <w:rFonts w:ascii="Times New Roman" w:hAnsi="Times New Roman"/>
                <w:bCs/>
                <w:iCs/>
                <w:sz w:val="24"/>
                <w:szCs w:val="24"/>
                <w:lang w:eastAsia="nl-NL"/>
              </w:rPr>
            </w:pPr>
            <w:r w:rsidRPr="00017B27">
              <w:rPr>
                <w:rFonts w:ascii="Times New Roman" w:hAnsi="Times New Roman"/>
                <w:bCs/>
                <w:iCs/>
                <w:sz w:val="24"/>
                <w:szCs w:val="24"/>
                <w:lang w:eastAsia="nl-NL"/>
              </w:rPr>
              <w:t>Số đầu năm</w:t>
            </w:r>
          </w:p>
        </w:tc>
      </w:tr>
      <w:tr w:rsidR="002A5F2D" w:rsidRPr="00017B27" w:rsidTr="0049524A">
        <w:trPr>
          <w:trHeight w:hRule="exact" w:val="432"/>
        </w:trPr>
        <w:tc>
          <w:tcPr>
            <w:tcW w:w="4351" w:type="dxa"/>
            <w:tcBorders>
              <w:top w:val="single" w:sz="2" w:space="0" w:color="auto"/>
            </w:tcBorders>
            <w:vAlign w:val="center"/>
          </w:tcPr>
          <w:p w:rsidR="002A5F2D" w:rsidRPr="00017B27" w:rsidRDefault="002A5F2D" w:rsidP="00D879D2">
            <w:pPr>
              <w:pStyle w:val="ListParagraph"/>
              <w:spacing w:before="60" w:after="60" w:line="240" w:lineRule="auto"/>
              <w:ind w:left="0"/>
              <w:contextualSpacing w:val="0"/>
              <w:rPr>
                <w:rFonts w:ascii="Times New Roman" w:hAnsi="Times New Roman"/>
                <w:sz w:val="24"/>
                <w:szCs w:val="24"/>
                <w:lang w:val="nl-NL" w:eastAsia="nl-NL"/>
              </w:rPr>
            </w:pPr>
            <w:r>
              <w:rPr>
                <w:rFonts w:ascii="Times New Roman" w:hAnsi="Times New Roman"/>
                <w:sz w:val="24"/>
                <w:szCs w:val="24"/>
                <w:lang w:val="nl-NL"/>
              </w:rPr>
              <w:t xml:space="preserve">- </w:t>
            </w:r>
            <w:r w:rsidRPr="00017B27">
              <w:rPr>
                <w:rFonts w:ascii="Times New Roman" w:hAnsi="Times New Roman"/>
                <w:sz w:val="24"/>
                <w:szCs w:val="24"/>
                <w:lang w:val="nl-NL"/>
              </w:rPr>
              <w:t>Quỹ khen thưởng</w:t>
            </w:r>
          </w:p>
        </w:tc>
        <w:tc>
          <w:tcPr>
            <w:tcW w:w="1555" w:type="dxa"/>
            <w:tcBorders>
              <w:top w:val="single" w:sz="2" w:space="0" w:color="auto"/>
            </w:tcBorders>
            <w:vAlign w:val="center"/>
          </w:tcPr>
          <w:p w:rsidR="002A5F2D" w:rsidRPr="00017B27" w:rsidRDefault="002A5F2D" w:rsidP="00D879D2">
            <w:pPr>
              <w:spacing w:before="60" w:after="60" w:line="240" w:lineRule="auto"/>
              <w:rPr>
                <w:rFonts w:ascii="Times New Roman" w:hAnsi="Times New Roman"/>
                <w:sz w:val="24"/>
                <w:szCs w:val="24"/>
                <w:lang w:eastAsia="nl-NL"/>
              </w:rPr>
            </w:pPr>
          </w:p>
        </w:tc>
        <w:tc>
          <w:tcPr>
            <w:tcW w:w="1481" w:type="dxa"/>
            <w:tcBorders>
              <w:top w:val="single" w:sz="2" w:space="0" w:color="auto"/>
            </w:tcBorders>
            <w:vAlign w:val="center"/>
          </w:tcPr>
          <w:p w:rsidR="002A5F2D" w:rsidRPr="00017B27" w:rsidRDefault="002A5F2D" w:rsidP="00D879D2">
            <w:pPr>
              <w:spacing w:before="60" w:after="60" w:line="240" w:lineRule="auto"/>
              <w:rPr>
                <w:rFonts w:ascii="Times New Roman" w:hAnsi="Times New Roman"/>
                <w:sz w:val="24"/>
                <w:szCs w:val="24"/>
                <w:lang w:eastAsia="nl-NL"/>
              </w:rPr>
            </w:pPr>
          </w:p>
        </w:tc>
      </w:tr>
      <w:tr w:rsidR="002A5F2D" w:rsidRPr="00017B27" w:rsidTr="00D57929">
        <w:trPr>
          <w:trHeight w:hRule="exact" w:val="452"/>
        </w:trPr>
        <w:tc>
          <w:tcPr>
            <w:tcW w:w="4351" w:type="dxa"/>
            <w:vAlign w:val="center"/>
          </w:tcPr>
          <w:p w:rsidR="002A5F2D" w:rsidRPr="00017B27" w:rsidRDefault="002A5F2D" w:rsidP="00D57929">
            <w:pPr>
              <w:pStyle w:val="ListParagraph"/>
              <w:spacing w:after="0" w:line="240" w:lineRule="auto"/>
              <w:ind w:left="0"/>
              <w:contextualSpacing w:val="0"/>
              <w:rPr>
                <w:rFonts w:ascii="Times New Roman" w:hAnsi="Times New Roman"/>
                <w:sz w:val="24"/>
                <w:szCs w:val="24"/>
                <w:lang w:val="nl-NL"/>
              </w:rPr>
            </w:pPr>
            <w:r>
              <w:rPr>
                <w:rFonts w:ascii="Times New Roman" w:hAnsi="Times New Roman"/>
                <w:sz w:val="24"/>
                <w:szCs w:val="24"/>
                <w:lang w:val="nl-NL"/>
              </w:rPr>
              <w:t xml:space="preserve">- </w:t>
            </w:r>
            <w:r w:rsidRPr="00017B27">
              <w:rPr>
                <w:rFonts w:ascii="Times New Roman" w:hAnsi="Times New Roman"/>
                <w:sz w:val="24"/>
                <w:szCs w:val="24"/>
                <w:lang w:val="nl-NL"/>
              </w:rPr>
              <w:t>Quỹ phúc lợi</w:t>
            </w:r>
          </w:p>
        </w:tc>
        <w:tc>
          <w:tcPr>
            <w:tcW w:w="1555" w:type="dxa"/>
            <w:vAlign w:val="center"/>
          </w:tcPr>
          <w:p w:rsidR="002A5F2D" w:rsidRPr="00017B27" w:rsidRDefault="002A5F2D" w:rsidP="00D57929">
            <w:pPr>
              <w:spacing w:after="0" w:line="240" w:lineRule="auto"/>
              <w:rPr>
                <w:rFonts w:ascii="Times New Roman" w:hAnsi="Times New Roman"/>
                <w:sz w:val="24"/>
                <w:szCs w:val="24"/>
                <w:lang w:eastAsia="nl-NL"/>
              </w:rPr>
            </w:pPr>
          </w:p>
        </w:tc>
        <w:tc>
          <w:tcPr>
            <w:tcW w:w="1481" w:type="dxa"/>
            <w:vAlign w:val="center"/>
          </w:tcPr>
          <w:p w:rsidR="002A5F2D" w:rsidRPr="00017B27" w:rsidRDefault="002A5F2D" w:rsidP="00D57929">
            <w:pPr>
              <w:spacing w:after="0" w:line="240" w:lineRule="auto"/>
              <w:rPr>
                <w:rFonts w:ascii="Times New Roman" w:hAnsi="Times New Roman"/>
                <w:sz w:val="24"/>
                <w:szCs w:val="24"/>
                <w:lang w:eastAsia="nl-NL"/>
              </w:rPr>
            </w:pPr>
          </w:p>
        </w:tc>
      </w:tr>
      <w:tr w:rsidR="002A5F2D" w:rsidRPr="00017B27" w:rsidTr="00114F4E">
        <w:trPr>
          <w:trHeight w:hRule="exact" w:val="423"/>
        </w:trPr>
        <w:tc>
          <w:tcPr>
            <w:tcW w:w="4351" w:type="dxa"/>
            <w:vAlign w:val="center"/>
          </w:tcPr>
          <w:p w:rsidR="002A5F2D" w:rsidRPr="00017B27" w:rsidRDefault="002A5F2D" w:rsidP="00D879D2">
            <w:pPr>
              <w:pStyle w:val="ListParagraph"/>
              <w:spacing w:before="60" w:after="60" w:line="240" w:lineRule="auto"/>
              <w:ind w:left="0"/>
              <w:contextualSpacing w:val="0"/>
              <w:rPr>
                <w:rFonts w:ascii="Times New Roman" w:hAnsi="Times New Roman"/>
                <w:sz w:val="24"/>
                <w:szCs w:val="24"/>
                <w:lang w:val="nl-NL"/>
              </w:rPr>
            </w:pPr>
            <w:r>
              <w:rPr>
                <w:rFonts w:ascii="Times New Roman" w:hAnsi="Times New Roman"/>
                <w:sz w:val="24"/>
                <w:szCs w:val="24"/>
                <w:lang w:val="nl-NL"/>
              </w:rPr>
              <w:t xml:space="preserve">- </w:t>
            </w:r>
            <w:r w:rsidRPr="00017B27">
              <w:rPr>
                <w:rFonts w:ascii="Times New Roman" w:hAnsi="Times New Roman"/>
                <w:sz w:val="24"/>
                <w:szCs w:val="24"/>
                <w:lang w:val="nl-NL"/>
              </w:rPr>
              <w:t>Quỹ bổ sung thu nhập</w:t>
            </w:r>
          </w:p>
        </w:tc>
        <w:tc>
          <w:tcPr>
            <w:tcW w:w="1555" w:type="dxa"/>
            <w:vAlign w:val="center"/>
          </w:tcPr>
          <w:p w:rsidR="002A5F2D" w:rsidRPr="00017B27" w:rsidRDefault="002A5F2D" w:rsidP="00D879D2">
            <w:pPr>
              <w:spacing w:before="60" w:after="60" w:line="240" w:lineRule="auto"/>
              <w:rPr>
                <w:rFonts w:ascii="Times New Roman" w:hAnsi="Times New Roman"/>
                <w:sz w:val="24"/>
                <w:szCs w:val="24"/>
                <w:lang w:eastAsia="nl-NL"/>
              </w:rPr>
            </w:pPr>
          </w:p>
        </w:tc>
        <w:tc>
          <w:tcPr>
            <w:tcW w:w="1481" w:type="dxa"/>
            <w:vAlign w:val="center"/>
          </w:tcPr>
          <w:p w:rsidR="002A5F2D" w:rsidRPr="00017B27" w:rsidRDefault="002A5F2D" w:rsidP="00D879D2">
            <w:pPr>
              <w:spacing w:before="60" w:after="60" w:line="240" w:lineRule="auto"/>
              <w:rPr>
                <w:rFonts w:ascii="Times New Roman" w:hAnsi="Times New Roman"/>
                <w:sz w:val="24"/>
                <w:szCs w:val="24"/>
                <w:lang w:eastAsia="nl-NL"/>
              </w:rPr>
            </w:pPr>
          </w:p>
        </w:tc>
      </w:tr>
      <w:tr w:rsidR="002A5F2D" w:rsidRPr="00914ABF" w:rsidTr="00467D2F">
        <w:trPr>
          <w:trHeight w:hRule="exact" w:val="430"/>
        </w:trPr>
        <w:tc>
          <w:tcPr>
            <w:tcW w:w="4351" w:type="dxa"/>
            <w:vAlign w:val="center"/>
          </w:tcPr>
          <w:p w:rsidR="002A5F2D" w:rsidRPr="00017B27" w:rsidRDefault="002A5F2D" w:rsidP="00D879D2">
            <w:pPr>
              <w:pStyle w:val="ListParagraph"/>
              <w:spacing w:before="60" w:after="60" w:line="240" w:lineRule="auto"/>
              <w:ind w:left="0"/>
              <w:contextualSpacing w:val="0"/>
              <w:rPr>
                <w:rFonts w:ascii="Times New Roman" w:hAnsi="Times New Roman"/>
                <w:sz w:val="24"/>
                <w:szCs w:val="24"/>
                <w:lang w:val="nl-NL"/>
              </w:rPr>
            </w:pPr>
            <w:r>
              <w:rPr>
                <w:rFonts w:ascii="Times New Roman" w:hAnsi="Times New Roman"/>
                <w:sz w:val="24"/>
                <w:szCs w:val="24"/>
              </w:rPr>
              <w:t xml:space="preserve">- </w:t>
            </w:r>
            <w:r w:rsidRPr="00017B27">
              <w:rPr>
                <w:rFonts w:ascii="Times New Roman" w:hAnsi="Times New Roman"/>
                <w:sz w:val="24"/>
                <w:szCs w:val="24"/>
                <w:lang w:val="nl-NL"/>
              </w:rPr>
              <w:t>Quỹ phát triển hoạt động sự nghiệp</w:t>
            </w:r>
          </w:p>
        </w:tc>
        <w:tc>
          <w:tcPr>
            <w:tcW w:w="1555" w:type="dxa"/>
            <w:vAlign w:val="center"/>
          </w:tcPr>
          <w:p w:rsidR="002A5F2D" w:rsidRPr="00914ABF" w:rsidRDefault="002A5F2D" w:rsidP="00D879D2">
            <w:pPr>
              <w:spacing w:before="60" w:after="60" w:line="240" w:lineRule="auto"/>
              <w:rPr>
                <w:rFonts w:ascii="Times New Roman" w:hAnsi="Times New Roman"/>
                <w:sz w:val="24"/>
                <w:szCs w:val="24"/>
                <w:lang w:val="nl-NL" w:eastAsia="nl-NL"/>
              </w:rPr>
            </w:pPr>
          </w:p>
        </w:tc>
        <w:tc>
          <w:tcPr>
            <w:tcW w:w="1481" w:type="dxa"/>
            <w:vAlign w:val="center"/>
          </w:tcPr>
          <w:p w:rsidR="002A5F2D" w:rsidRPr="00914ABF" w:rsidRDefault="002A5F2D" w:rsidP="00D879D2">
            <w:pPr>
              <w:spacing w:before="60" w:after="60" w:line="240" w:lineRule="auto"/>
              <w:rPr>
                <w:rFonts w:ascii="Times New Roman" w:hAnsi="Times New Roman"/>
                <w:sz w:val="24"/>
                <w:szCs w:val="24"/>
                <w:lang w:val="nl-NL" w:eastAsia="nl-NL"/>
              </w:rPr>
            </w:pPr>
          </w:p>
        </w:tc>
      </w:tr>
      <w:tr w:rsidR="002A5F2D" w:rsidRPr="00914ABF" w:rsidTr="00467D2F">
        <w:trPr>
          <w:trHeight w:hRule="exact" w:val="435"/>
        </w:trPr>
        <w:tc>
          <w:tcPr>
            <w:tcW w:w="4351" w:type="dxa"/>
            <w:vAlign w:val="center"/>
          </w:tcPr>
          <w:p w:rsidR="002A5F2D" w:rsidRPr="00017B27" w:rsidRDefault="002A5F2D" w:rsidP="00D879D2">
            <w:pPr>
              <w:pStyle w:val="ListParagraph"/>
              <w:spacing w:before="60" w:after="60" w:line="240" w:lineRule="auto"/>
              <w:ind w:left="0"/>
              <w:contextualSpacing w:val="0"/>
              <w:rPr>
                <w:rFonts w:ascii="Times New Roman" w:hAnsi="Times New Roman"/>
                <w:sz w:val="24"/>
                <w:szCs w:val="24"/>
                <w:lang w:val="nl-NL"/>
              </w:rPr>
            </w:pPr>
            <w:r>
              <w:rPr>
                <w:rFonts w:ascii="Times New Roman" w:hAnsi="Times New Roman"/>
                <w:sz w:val="24"/>
                <w:szCs w:val="24"/>
                <w:lang w:val="nl-NL"/>
              </w:rPr>
              <w:t xml:space="preserve">- </w:t>
            </w:r>
            <w:r w:rsidRPr="00017B27">
              <w:rPr>
                <w:rFonts w:ascii="Times New Roman" w:hAnsi="Times New Roman"/>
                <w:sz w:val="24"/>
                <w:szCs w:val="24"/>
                <w:lang w:val="nl-NL"/>
              </w:rPr>
              <w:t>Quỹ dự phòng ổn định thu nhập</w:t>
            </w:r>
          </w:p>
        </w:tc>
        <w:tc>
          <w:tcPr>
            <w:tcW w:w="1555" w:type="dxa"/>
            <w:vAlign w:val="center"/>
          </w:tcPr>
          <w:p w:rsidR="002A5F2D" w:rsidRPr="00017B27" w:rsidRDefault="002A5F2D" w:rsidP="00D879D2">
            <w:pPr>
              <w:spacing w:before="60" w:after="60" w:line="240" w:lineRule="auto"/>
              <w:rPr>
                <w:rFonts w:ascii="Times New Roman" w:hAnsi="Times New Roman"/>
                <w:sz w:val="24"/>
                <w:szCs w:val="24"/>
                <w:lang w:val="nl-NL" w:eastAsia="nl-NL"/>
              </w:rPr>
            </w:pPr>
          </w:p>
        </w:tc>
        <w:tc>
          <w:tcPr>
            <w:tcW w:w="1481" w:type="dxa"/>
            <w:vAlign w:val="center"/>
          </w:tcPr>
          <w:p w:rsidR="002A5F2D" w:rsidRPr="00017B27" w:rsidRDefault="002A5F2D" w:rsidP="00D879D2">
            <w:pPr>
              <w:spacing w:before="60" w:after="60" w:line="240" w:lineRule="auto"/>
              <w:rPr>
                <w:rFonts w:ascii="Times New Roman" w:hAnsi="Times New Roman"/>
                <w:sz w:val="24"/>
                <w:szCs w:val="24"/>
                <w:lang w:val="nl-NL" w:eastAsia="nl-NL"/>
              </w:rPr>
            </w:pPr>
          </w:p>
        </w:tc>
      </w:tr>
      <w:tr w:rsidR="002A5F2D" w:rsidRPr="00017B27" w:rsidTr="002C043C">
        <w:trPr>
          <w:trHeight w:hRule="exact" w:val="414"/>
        </w:trPr>
        <w:tc>
          <w:tcPr>
            <w:tcW w:w="4351" w:type="dxa"/>
            <w:tcBorders>
              <w:bottom w:val="single" w:sz="2" w:space="0" w:color="auto"/>
            </w:tcBorders>
            <w:vAlign w:val="center"/>
          </w:tcPr>
          <w:p w:rsidR="002A5F2D" w:rsidRPr="00017B27" w:rsidRDefault="002A5F2D" w:rsidP="00D879D2">
            <w:pPr>
              <w:spacing w:before="60" w:after="60" w:line="240" w:lineRule="auto"/>
              <w:rPr>
                <w:rFonts w:ascii="Times New Roman" w:hAnsi="Times New Roman"/>
                <w:bCs/>
                <w:sz w:val="24"/>
                <w:szCs w:val="24"/>
                <w:lang w:val="nl-NL" w:eastAsia="nl-NL"/>
              </w:rPr>
            </w:pPr>
            <w:r w:rsidRPr="00017B27">
              <w:rPr>
                <w:rFonts w:ascii="Times New Roman" w:hAnsi="Times New Roman"/>
                <w:bCs/>
                <w:sz w:val="24"/>
                <w:szCs w:val="24"/>
                <w:lang w:val="nl-NL" w:eastAsia="nl-NL"/>
              </w:rPr>
              <w:t xml:space="preserve">Tổng </w:t>
            </w:r>
            <w:r w:rsidRPr="00017B27">
              <w:rPr>
                <w:rFonts w:ascii="Times New Roman" w:hAnsi="Times New Roman"/>
                <w:sz w:val="24"/>
                <w:szCs w:val="24"/>
                <w:lang w:val="nl-NL"/>
              </w:rPr>
              <w:t>các quỹ</w:t>
            </w:r>
          </w:p>
          <w:p w:rsidR="002A5F2D" w:rsidRPr="00017B27" w:rsidRDefault="002A5F2D" w:rsidP="00D879D2">
            <w:pPr>
              <w:spacing w:before="60" w:after="60" w:line="240" w:lineRule="auto"/>
              <w:rPr>
                <w:rFonts w:ascii="Times New Roman" w:hAnsi="Times New Roman"/>
                <w:bCs/>
                <w:sz w:val="24"/>
                <w:szCs w:val="24"/>
                <w:lang w:val="nl-NL" w:eastAsia="nl-NL"/>
              </w:rPr>
            </w:pPr>
          </w:p>
        </w:tc>
        <w:tc>
          <w:tcPr>
            <w:tcW w:w="1555" w:type="dxa"/>
            <w:tcBorders>
              <w:bottom w:val="single" w:sz="2" w:space="0" w:color="auto"/>
            </w:tcBorders>
            <w:vAlign w:val="center"/>
          </w:tcPr>
          <w:p w:rsidR="002A5F2D" w:rsidRPr="00017B27" w:rsidRDefault="002A5F2D" w:rsidP="00D879D2">
            <w:pPr>
              <w:spacing w:before="60" w:after="60" w:line="240" w:lineRule="auto"/>
              <w:rPr>
                <w:rFonts w:ascii="Times New Roman" w:hAnsi="Times New Roman"/>
                <w:bCs/>
                <w:sz w:val="24"/>
                <w:szCs w:val="24"/>
                <w:lang w:val="nl-NL" w:eastAsia="nl-NL"/>
              </w:rPr>
            </w:pPr>
          </w:p>
        </w:tc>
        <w:tc>
          <w:tcPr>
            <w:tcW w:w="1481" w:type="dxa"/>
            <w:tcBorders>
              <w:bottom w:val="single" w:sz="2" w:space="0" w:color="auto"/>
            </w:tcBorders>
            <w:vAlign w:val="center"/>
          </w:tcPr>
          <w:p w:rsidR="002A5F2D" w:rsidRPr="00017B27" w:rsidRDefault="002A5F2D" w:rsidP="00D879D2">
            <w:pPr>
              <w:spacing w:before="60" w:after="60" w:line="240" w:lineRule="auto"/>
              <w:rPr>
                <w:rFonts w:ascii="Times New Roman" w:hAnsi="Times New Roman"/>
                <w:bCs/>
                <w:sz w:val="24"/>
                <w:szCs w:val="24"/>
                <w:lang w:val="nl-NL" w:eastAsia="nl-NL"/>
              </w:rPr>
            </w:pPr>
          </w:p>
        </w:tc>
      </w:tr>
    </w:tbl>
    <w:p w:rsidR="002A5F2D" w:rsidRPr="00017B27" w:rsidRDefault="002A5F2D" w:rsidP="00D57929">
      <w:pPr>
        <w:widowControl w:val="0"/>
        <w:numPr>
          <w:ilvl w:val="0"/>
          <w:numId w:val="3"/>
        </w:numPr>
        <w:tabs>
          <w:tab w:val="left" w:pos="438"/>
        </w:tabs>
        <w:overflowPunct w:val="0"/>
        <w:autoSpaceDE w:val="0"/>
        <w:autoSpaceDN w:val="0"/>
        <w:adjustRightInd w:val="0"/>
        <w:spacing w:before="160" w:after="0" w:line="288" w:lineRule="auto"/>
        <w:ind w:left="1185" w:hanging="1179"/>
        <w:jc w:val="both"/>
        <w:rPr>
          <w:rFonts w:ascii="Times New Roman" w:hAnsi="Times New Roman"/>
          <w:b/>
          <w:i/>
          <w:sz w:val="24"/>
          <w:szCs w:val="24"/>
          <w:lang w:val="nl-NL"/>
        </w:rPr>
      </w:pPr>
      <w:r w:rsidRPr="00017B27">
        <w:rPr>
          <w:rFonts w:ascii="Times New Roman" w:hAnsi="Times New Roman"/>
          <w:b/>
          <w:i/>
          <w:sz w:val="24"/>
          <w:szCs w:val="24"/>
          <w:lang w:val="nl-NL"/>
        </w:rPr>
        <w:t xml:space="preserve">Tài sản thuần khác </w:t>
      </w:r>
    </w:p>
    <w:tbl>
      <w:tblPr>
        <w:tblW w:w="7393" w:type="dxa"/>
        <w:tblInd w:w="70" w:type="dxa"/>
        <w:tblBorders>
          <w:top w:val="single" w:sz="2" w:space="0" w:color="auto"/>
          <w:left w:val="single" w:sz="2" w:space="0" w:color="auto"/>
          <w:bottom w:val="single" w:sz="2" w:space="0" w:color="auto"/>
          <w:right w:val="single" w:sz="2" w:space="0" w:color="auto"/>
          <w:insideH w:val="dotted" w:sz="4" w:space="0" w:color="auto"/>
          <w:insideV w:val="single" w:sz="2" w:space="0" w:color="auto"/>
        </w:tblBorders>
        <w:tblCellMar>
          <w:left w:w="70" w:type="dxa"/>
          <w:right w:w="70" w:type="dxa"/>
        </w:tblCellMar>
        <w:tblLook w:val="00A0"/>
      </w:tblPr>
      <w:tblGrid>
        <w:gridCol w:w="4350"/>
        <w:gridCol w:w="1595"/>
        <w:gridCol w:w="1448"/>
      </w:tblGrid>
      <w:tr w:rsidR="002A5F2D" w:rsidRPr="00017B27" w:rsidTr="00D57929">
        <w:trPr>
          <w:trHeight w:val="379"/>
        </w:trPr>
        <w:tc>
          <w:tcPr>
            <w:tcW w:w="4350" w:type="dxa"/>
            <w:tcBorders>
              <w:top w:val="single" w:sz="2" w:space="0" w:color="auto"/>
              <w:bottom w:val="single" w:sz="2" w:space="0" w:color="auto"/>
            </w:tcBorders>
            <w:vAlign w:val="center"/>
          </w:tcPr>
          <w:p w:rsidR="002A5F2D" w:rsidRPr="00017B27" w:rsidRDefault="002A5F2D" w:rsidP="001A160C">
            <w:pPr>
              <w:spacing w:before="20" w:after="20" w:line="240" w:lineRule="auto"/>
              <w:jc w:val="center"/>
              <w:rPr>
                <w:rFonts w:ascii="Times New Roman" w:hAnsi="Times New Roman"/>
                <w:bCs/>
                <w:iCs/>
                <w:sz w:val="24"/>
                <w:szCs w:val="24"/>
                <w:lang w:val="nl-NL" w:eastAsia="nl-NL"/>
              </w:rPr>
            </w:pPr>
            <w:r w:rsidRPr="0095155F">
              <w:rPr>
                <w:rFonts w:ascii="Times New Roman" w:hAnsi="Times New Roman"/>
                <w:bCs/>
                <w:iCs/>
                <w:lang w:val="nl-NL" w:eastAsia="nl-NL"/>
              </w:rPr>
              <w:t>Chi tiết</w:t>
            </w:r>
          </w:p>
        </w:tc>
        <w:tc>
          <w:tcPr>
            <w:tcW w:w="1595" w:type="dxa"/>
            <w:tcBorders>
              <w:top w:val="single" w:sz="2" w:space="0" w:color="auto"/>
              <w:bottom w:val="single" w:sz="2" w:space="0" w:color="auto"/>
            </w:tcBorders>
            <w:vAlign w:val="center"/>
          </w:tcPr>
          <w:p w:rsidR="002A5F2D" w:rsidRPr="00017B27" w:rsidRDefault="002A5F2D" w:rsidP="001A160C">
            <w:pPr>
              <w:spacing w:before="20" w:after="20" w:line="240" w:lineRule="auto"/>
              <w:jc w:val="center"/>
              <w:rPr>
                <w:rFonts w:ascii="Times New Roman" w:hAnsi="Times New Roman"/>
                <w:bCs/>
                <w:iCs/>
                <w:sz w:val="24"/>
                <w:szCs w:val="24"/>
                <w:lang w:eastAsia="nl-NL"/>
              </w:rPr>
            </w:pPr>
            <w:r w:rsidRPr="00017B27">
              <w:rPr>
                <w:rFonts w:ascii="Times New Roman" w:hAnsi="Times New Roman"/>
                <w:bCs/>
                <w:iCs/>
                <w:sz w:val="24"/>
                <w:szCs w:val="24"/>
                <w:lang w:eastAsia="nl-NL"/>
              </w:rPr>
              <w:t>Số cuối năm</w:t>
            </w:r>
          </w:p>
        </w:tc>
        <w:tc>
          <w:tcPr>
            <w:tcW w:w="1448" w:type="dxa"/>
            <w:tcBorders>
              <w:top w:val="single" w:sz="2" w:space="0" w:color="auto"/>
              <w:bottom w:val="single" w:sz="2" w:space="0" w:color="auto"/>
            </w:tcBorders>
            <w:vAlign w:val="center"/>
          </w:tcPr>
          <w:p w:rsidR="002A5F2D" w:rsidRPr="00017B27" w:rsidRDefault="002A5F2D" w:rsidP="001A160C">
            <w:pPr>
              <w:spacing w:before="20" w:after="20" w:line="240" w:lineRule="auto"/>
              <w:jc w:val="center"/>
              <w:rPr>
                <w:rFonts w:ascii="Times New Roman" w:hAnsi="Times New Roman"/>
                <w:bCs/>
                <w:iCs/>
                <w:sz w:val="24"/>
                <w:szCs w:val="24"/>
                <w:lang w:eastAsia="nl-NL"/>
              </w:rPr>
            </w:pPr>
            <w:r w:rsidRPr="00017B27">
              <w:rPr>
                <w:rFonts w:ascii="Times New Roman" w:hAnsi="Times New Roman"/>
                <w:bCs/>
                <w:iCs/>
                <w:sz w:val="24"/>
                <w:szCs w:val="24"/>
                <w:lang w:eastAsia="nl-NL"/>
              </w:rPr>
              <w:t>Số đầu năm</w:t>
            </w:r>
          </w:p>
        </w:tc>
      </w:tr>
      <w:tr w:rsidR="002A5F2D" w:rsidRPr="00017B27" w:rsidTr="00D57929">
        <w:trPr>
          <w:trHeight w:hRule="exact" w:val="424"/>
        </w:trPr>
        <w:tc>
          <w:tcPr>
            <w:tcW w:w="4350" w:type="dxa"/>
            <w:tcBorders>
              <w:top w:val="single" w:sz="2" w:space="0" w:color="auto"/>
            </w:tcBorders>
            <w:vAlign w:val="center"/>
          </w:tcPr>
          <w:p w:rsidR="002A5F2D" w:rsidRPr="00017B27" w:rsidRDefault="002A5F2D" w:rsidP="00D57929">
            <w:pPr>
              <w:pStyle w:val="ListParagraph"/>
              <w:spacing w:after="0" w:line="240" w:lineRule="auto"/>
              <w:ind w:left="0"/>
              <w:rPr>
                <w:rFonts w:ascii="Times New Roman" w:hAnsi="Times New Roman"/>
                <w:sz w:val="24"/>
                <w:szCs w:val="24"/>
                <w:lang w:val="nl-NL"/>
              </w:rPr>
            </w:pPr>
            <w:r>
              <w:rPr>
                <w:rFonts w:ascii="Times New Roman" w:hAnsi="Times New Roman"/>
                <w:sz w:val="24"/>
                <w:szCs w:val="24"/>
                <w:lang w:val="nl-NL"/>
              </w:rPr>
              <w:t>-</w:t>
            </w:r>
            <w:r w:rsidRPr="00017B27">
              <w:rPr>
                <w:rFonts w:ascii="Times New Roman" w:hAnsi="Times New Roman"/>
                <w:sz w:val="24"/>
                <w:szCs w:val="24"/>
                <w:lang w:val="nl-NL"/>
              </w:rPr>
              <w:t xml:space="preserve"> Chênh lệch tỷ giá hối đoái</w:t>
            </w:r>
          </w:p>
        </w:tc>
        <w:tc>
          <w:tcPr>
            <w:tcW w:w="1595" w:type="dxa"/>
            <w:tcBorders>
              <w:top w:val="single" w:sz="2" w:space="0" w:color="auto"/>
            </w:tcBorders>
            <w:vAlign w:val="center"/>
          </w:tcPr>
          <w:p w:rsidR="002A5F2D" w:rsidRPr="00017B27" w:rsidRDefault="002A5F2D" w:rsidP="00D879D2">
            <w:pPr>
              <w:spacing w:after="0" w:line="240" w:lineRule="auto"/>
              <w:jc w:val="right"/>
              <w:rPr>
                <w:rFonts w:ascii="Times New Roman" w:hAnsi="Times New Roman"/>
                <w:sz w:val="24"/>
                <w:szCs w:val="24"/>
                <w:lang w:eastAsia="nl-NL"/>
              </w:rPr>
            </w:pPr>
          </w:p>
        </w:tc>
        <w:tc>
          <w:tcPr>
            <w:tcW w:w="1448" w:type="dxa"/>
            <w:tcBorders>
              <w:top w:val="single" w:sz="2" w:space="0" w:color="auto"/>
            </w:tcBorders>
            <w:vAlign w:val="center"/>
          </w:tcPr>
          <w:p w:rsidR="002A5F2D" w:rsidRPr="00017B27" w:rsidRDefault="002A5F2D" w:rsidP="00D879D2">
            <w:pPr>
              <w:spacing w:after="0" w:line="240" w:lineRule="auto"/>
              <w:jc w:val="right"/>
              <w:rPr>
                <w:rFonts w:ascii="Times New Roman" w:hAnsi="Times New Roman"/>
                <w:sz w:val="24"/>
                <w:szCs w:val="24"/>
                <w:lang w:eastAsia="nl-NL"/>
              </w:rPr>
            </w:pPr>
          </w:p>
        </w:tc>
      </w:tr>
      <w:tr w:rsidR="002A5F2D" w:rsidRPr="00017B27" w:rsidTr="00D57929">
        <w:trPr>
          <w:trHeight w:hRule="exact" w:val="358"/>
        </w:trPr>
        <w:tc>
          <w:tcPr>
            <w:tcW w:w="4350" w:type="dxa"/>
            <w:vAlign w:val="center"/>
          </w:tcPr>
          <w:p w:rsidR="002A5F2D" w:rsidRPr="00017B27" w:rsidRDefault="002A5F2D" w:rsidP="00D57929">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 </w:t>
            </w:r>
            <w:r w:rsidRPr="00017B27">
              <w:rPr>
                <w:rFonts w:ascii="Times New Roman" w:hAnsi="Times New Roman"/>
                <w:sz w:val="24"/>
                <w:szCs w:val="24"/>
              </w:rPr>
              <w:t>Nguồn cải cách tiền lương</w:t>
            </w:r>
          </w:p>
        </w:tc>
        <w:tc>
          <w:tcPr>
            <w:tcW w:w="1595" w:type="dxa"/>
            <w:vAlign w:val="center"/>
          </w:tcPr>
          <w:p w:rsidR="002A5F2D" w:rsidRPr="00017B27" w:rsidRDefault="002A5F2D" w:rsidP="00D879D2">
            <w:pPr>
              <w:spacing w:after="0" w:line="240" w:lineRule="auto"/>
              <w:jc w:val="right"/>
              <w:rPr>
                <w:rFonts w:ascii="Times New Roman" w:hAnsi="Times New Roman"/>
                <w:sz w:val="24"/>
                <w:szCs w:val="24"/>
                <w:lang w:eastAsia="nl-NL"/>
              </w:rPr>
            </w:pPr>
          </w:p>
        </w:tc>
        <w:tc>
          <w:tcPr>
            <w:tcW w:w="1448" w:type="dxa"/>
            <w:vAlign w:val="center"/>
          </w:tcPr>
          <w:p w:rsidR="002A5F2D" w:rsidRPr="00017B27" w:rsidRDefault="002A5F2D" w:rsidP="00D879D2">
            <w:pPr>
              <w:spacing w:after="0" w:line="240" w:lineRule="auto"/>
              <w:jc w:val="right"/>
              <w:rPr>
                <w:rFonts w:ascii="Times New Roman" w:hAnsi="Times New Roman"/>
                <w:sz w:val="24"/>
                <w:szCs w:val="24"/>
                <w:lang w:eastAsia="nl-NL"/>
              </w:rPr>
            </w:pPr>
          </w:p>
        </w:tc>
      </w:tr>
      <w:tr w:rsidR="002A5F2D" w:rsidRPr="00017B27" w:rsidTr="001A160C">
        <w:trPr>
          <w:trHeight w:hRule="exact" w:val="358"/>
        </w:trPr>
        <w:tc>
          <w:tcPr>
            <w:tcW w:w="4350" w:type="dxa"/>
          </w:tcPr>
          <w:p w:rsidR="002A5F2D" w:rsidRPr="00017B27" w:rsidRDefault="002A5F2D" w:rsidP="00D57929">
            <w:pPr>
              <w:pStyle w:val="ListParagraph"/>
              <w:spacing w:before="40" w:after="0" w:line="240" w:lineRule="auto"/>
              <w:ind w:left="0"/>
              <w:rPr>
                <w:rFonts w:ascii="Times New Roman" w:hAnsi="Times New Roman"/>
                <w:sz w:val="24"/>
                <w:szCs w:val="24"/>
              </w:rPr>
            </w:pPr>
            <w:r>
              <w:rPr>
                <w:rFonts w:ascii="Times New Roman" w:hAnsi="Times New Roman"/>
                <w:sz w:val="24"/>
                <w:szCs w:val="24"/>
              </w:rPr>
              <w:t>-</w:t>
            </w:r>
            <w:r w:rsidRPr="00017B27">
              <w:rPr>
                <w:rFonts w:ascii="Times New Roman" w:hAnsi="Times New Roman"/>
                <w:sz w:val="24"/>
                <w:szCs w:val="24"/>
              </w:rPr>
              <w:t xml:space="preserve"> Tài sản thuần khác </w:t>
            </w:r>
          </w:p>
        </w:tc>
        <w:tc>
          <w:tcPr>
            <w:tcW w:w="1595" w:type="dxa"/>
            <w:vAlign w:val="center"/>
          </w:tcPr>
          <w:p w:rsidR="002A5F2D" w:rsidRPr="00017B27" w:rsidRDefault="002A5F2D" w:rsidP="00D57929">
            <w:pPr>
              <w:spacing w:after="0" w:line="240" w:lineRule="auto"/>
              <w:jc w:val="right"/>
              <w:rPr>
                <w:rFonts w:ascii="Times New Roman" w:hAnsi="Times New Roman"/>
                <w:sz w:val="24"/>
                <w:szCs w:val="24"/>
                <w:lang w:eastAsia="nl-NL"/>
              </w:rPr>
            </w:pPr>
          </w:p>
        </w:tc>
        <w:tc>
          <w:tcPr>
            <w:tcW w:w="1448" w:type="dxa"/>
            <w:vAlign w:val="center"/>
          </w:tcPr>
          <w:p w:rsidR="002A5F2D" w:rsidRPr="00017B27" w:rsidRDefault="002A5F2D" w:rsidP="00D57929">
            <w:pPr>
              <w:spacing w:after="0" w:line="240" w:lineRule="auto"/>
              <w:jc w:val="right"/>
              <w:rPr>
                <w:rFonts w:ascii="Times New Roman" w:hAnsi="Times New Roman"/>
                <w:sz w:val="24"/>
                <w:szCs w:val="24"/>
                <w:lang w:eastAsia="nl-NL"/>
              </w:rPr>
            </w:pPr>
          </w:p>
        </w:tc>
      </w:tr>
      <w:tr w:rsidR="002A5F2D" w:rsidRPr="00017B27" w:rsidTr="001A160C">
        <w:trPr>
          <w:trHeight w:hRule="exact" w:val="377"/>
        </w:trPr>
        <w:tc>
          <w:tcPr>
            <w:tcW w:w="4350" w:type="dxa"/>
            <w:tcBorders>
              <w:bottom w:val="single" w:sz="2" w:space="0" w:color="auto"/>
            </w:tcBorders>
            <w:vAlign w:val="center"/>
          </w:tcPr>
          <w:p w:rsidR="002A5F2D" w:rsidRPr="00017B27" w:rsidRDefault="002A5F2D" w:rsidP="00D879D2">
            <w:pPr>
              <w:spacing w:before="60" w:after="60" w:line="240" w:lineRule="auto"/>
              <w:rPr>
                <w:rFonts w:ascii="Times New Roman" w:hAnsi="Times New Roman"/>
                <w:bCs/>
                <w:sz w:val="24"/>
                <w:szCs w:val="24"/>
                <w:lang w:val="nl-NL" w:eastAsia="nl-NL"/>
              </w:rPr>
            </w:pPr>
            <w:r w:rsidRPr="00017B27">
              <w:rPr>
                <w:rFonts w:ascii="Times New Roman" w:hAnsi="Times New Roman"/>
                <w:bCs/>
                <w:sz w:val="24"/>
                <w:szCs w:val="24"/>
                <w:lang w:val="nl-NL" w:eastAsia="nl-NL"/>
              </w:rPr>
              <w:lastRenderedPageBreak/>
              <w:t xml:space="preserve">Tổng </w:t>
            </w:r>
            <w:r w:rsidRPr="00017B27">
              <w:rPr>
                <w:rFonts w:ascii="Times New Roman" w:hAnsi="Times New Roman"/>
                <w:sz w:val="24"/>
                <w:szCs w:val="24"/>
              </w:rPr>
              <w:t xml:space="preserve">tài sản thuần </w:t>
            </w:r>
            <w:r w:rsidRPr="00017B27">
              <w:rPr>
                <w:rFonts w:ascii="Times New Roman" w:hAnsi="Times New Roman"/>
                <w:sz w:val="24"/>
                <w:szCs w:val="24"/>
                <w:lang w:val="nl-NL"/>
              </w:rPr>
              <w:t>khác</w:t>
            </w:r>
          </w:p>
          <w:p w:rsidR="002A5F2D" w:rsidRPr="00017B27" w:rsidRDefault="002A5F2D" w:rsidP="00D879D2">
            <w:pPr>
              <w:spacing w:before="60" w:after="60" w:line="240" w:lineRule="auto"/>
              <w:jc w:val="right"/>
              <w:rPr>
                <w:rFonts w:ascii="Times New Roman" w:hAnsi="Times New Roman"/>
                <w:bCs/>
                <w:sz w:val="24"/>
                <w:szCs w:val="24"/>
                <w:lang w:val="nl-NL" w:eastAsia="nl-NL"/>
              </w:rPr>
            </w:pPr>
            <w:r w:rsidRPr="00017B27">
              <w:rPr>
                <w:rFonts w:ascii="Times New Roman" w:hAnsi="Times New Roman"/>
                <w:bCs/>
                <w:sz w:val="24"/>
                <w:szCs w:val="24"/>
                <w:lang w:val="nl-NL" w:eastAsia="nl-NL"/>
              </w:rPr>
              <w:t> </w:t>
            </w:r>
          </w:p>
        </w:tc>
        <w:tc>
          <w:tcPr>
            <w:tcW w:w="1595" w:type="dxa"/>
            <w:tcBorders>
              <w:bottom w:val="single" w:sz="2" w:space="0" w:color="auto"/>
            </w:tcBorders>
            <w:vAlign w:val="center"/>
          </w:tcPr>
          <w:p w:rsidR="002A5F2D" w:rsidRPr="00017B27" w:rsidRDefault="002A5F2D" w:rsidP="00D879D2">
            <w:pPr>
              <w:spacing w:before="60" w:after="60" w:line="240" w:lineRule="auto"/>
              <w:jc w:val="right"/>
              <w:rPr>
                <w:rFonts w:ascii="Times New Roman" w:hAnsi="Times New Roman"/>
                <w:bCs/>
                <w:sz w:val="24"/>
                <w:szCs w:val="24"/>
                <w:lang w:val="nl-NL" w:eastAsia="nl-NL"/>
              </w:rPr>
            </w:pPr>
          </w:p>
        </w:tc>
        <w:tc>
          <w:tcPr>
            <w:tcW w:w="1448" w:type="dxa"/>
            <w:tcBorders>
              <w:bottom w:val="single" w:sz="2" w:space="0" w:color="auto"/>
            </w:tcBorders>
            <w:vAlign w:val="center"/>
          </w:tcPr>
          <w:p w:rsidR="002A5F2D" w:rsidRPr="00017B27" w:rsidRDefault="002A5F2D" w:rsidP="00D879D2">
            <w:pPr>
              <w:spacing w:before="60" w:after="60" w:line="240" w:lineRule="auto"/>
              <w:jc w:val="right"/>
              <w:rPr>
                <w:rFonts w:ascii="Times New Roman" w:hAnsi="Times New Roman"/>
                <w:bCs/>
                <w:sz w:val="24"/>
                <w:szCs w:val="24"/>
                <w:lang w:val="nl-NL" w:eastAsia="nl-NL"/>
              </w:rPr>
            </w:pPr>
          </w:p>
        </w:tc>
      </w:tr>
    </w:tbl>
    <w:p w:rsidR="002A5F2D" w:rsidRPr="00017B27" w:rsidRDefault="002A5F2D" w:rsidP="001A160C">
      <w:pPr>
        <w:widowControl w:val="0"/>
        <w:numPr>
          <w:ilvl w:val="0"/>
          <w:numId w:val="3"/>
        </w:numPr>
        <w:tabs>
          <w:tab w:val="left" w:pos="336"/>
        </w:tabs>
        <w:overflowPunct w:val="0"/>
        <w:autoSpaceDE w:val="0"/>
        <w:autoSpaceDN w:val="0"/>
        <w:adjustRightInd w:val="0"/>
        <w:spacing w:before="120" w:after="120" w:line="240" w:lineRule="auto"/>
        <w:ind w:left="1066" w:hanging="1077"/>
        <w:jc w:val="both"/>
        <w:rPr>
          <w:rFonts w:ascii="Times New Roman" w:hAnsi="Times New Roman"/>
          <w:b/>
          <w:i/>
          <w:sz w:val="24"/>
          <w:szCs w:val="24"/>
          <w:lang w:val="nl-NL"/>
        </w:rPr>
      </w:pPr>
      <w:r w:rsidRPr="00017B27">
        <w:rPr>
          <w:rFonts w:ascii="Times New Roman" w:hAnsi="Times New Roman"/>
          <w:b/>
          <w:i/>
          <w:sz w:val="24"/>
          <w:szCs w:val="24"/>
          <w:lang w:val="nl-NL"/>
        </w:rPr>
        <w:t>Biến động của nguồn vốn</w:t>
      </w:r>
    </w:p>
    <w:tbl>
      <w:tblPr>
        <w:tblW w:w="7371"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tblPr>
      <w:tblGrid>
        <w:gridCol w:w="1800"/>
        <w:gridCol w:w="894"/>
        <w:gridCol w:w="850"/>
        <w:gridCol w:w="851"/>
        <w:gridCol w:w="708"/>
        <w:gridCol w:w="851"/>
        <w:gridCol w:w="709"/>
        <w:gridCol w:w="708"/>
      </w:tblGrid>
      <w:tr w:rsidR="002A5F2D" w:rsidRPr="000705ED" w:rsidTr="00AC6437">
        <w:trPr>
          <w:trHeight w:val="320"/>
        </w:trPr>
        <w:tc>
          <w:tcPr>
            <w:tcW w:w="1800" w:type="dxa"/>
            <w:vMerge w:val="restart"/>
            <w:tcBorders>
              <w:top w:val="single" w:sz="4" w:space="0" w:color="auto"/>
            </w:tcBorders>
            <w:vAlign w:val="center"/>
          </w:tcPr>
          <w:p w:rsidR="002A5F2D" w:rsidRPr="003845B1" w:rsidRDefault="002A5F2D" w:rsidP="00AC6437">
            <w:pPr>
              <w:spacing w:after="0" w:line="240" w:lineRule="auto"/>
              <w:ind w:left="-57" w:right="-57"/>
              <w:jc w:val="center"/>
              <w:rPr>
                <w:rFonts w:ascii="Times New Roman" w:hAnsi="Times New Roman"/>
                <w:spacing w:val="-4"/>
                <w:sz w:val="18"/>
                <w:szCs w:val="18"/>
                <w:lang w:val="nl-NL"/>
              </w:rPr>
            </w:pPr>
          </w:p>
          <w:p w:rsidR="002A5F2D" w:rsidRPr="003845B1" w:rsidRDefault="002A5F2D" w:rsidP="00AC6437">
            <w:pPr>
              <w:spacing w:after="0" w:line="240" w:lineRule="auto"/>
              <w:ind w:left="-57" w:right="-57"/>
              <w:jc w:val="center"/>
              <w:rPr>
                <w:rFonts w:ascii="Times New Roman" w:hAnsi="Times New Roman"/>
                <w:spacing w:val="-4"/>
                <w:sz w:val="18"/>
                <w:szCs w:val="18"/>
                <w:lang w:val="nl-NL"/>
              </w:rPr>
            </w:pPr>
          </w:p>
          <w:p w:rsidR="002A5F2D" w:rsidRPr="0085378C" w:rsidRDefault="002A5F2D" w:rsidP="00AC6437">
            <w:pPr>
              <w:spacing w:after="0" w:line="240" w:lineRule="auto"/>
              <w:ind w:left="-57" w:right="-57"/>
              <w:jc w:val="center"/>
              <w:rPr>
                <w:rFonts w:ascii="Times New Roman" w:hAnsi="Times New Roman"/>
                <w:spacing w:val="-4"/>
                <w:lang w:val="nl-NL"/>
              </w:rPr>
            </w:pPr>
            <w:r w:rsidRPr="0085378C">
              <w:rPr>
                <w:rFonts w:ascii="Times New Roman" w:hAnsi="Times New Roman"/>
                <w:spacing w:val="-4"/>
                <w:lang w:val="nl-NL"/>
              </w:rPr>
              <w:t>Chỉ tiêu</w:t>
            </w:r>
          </w:p>
          <w:p w:rsidR="002A5F2D" w:rsidRPr="003845B1" w:rsidRDefault="002A5F2D" w:rsidP="00AC6437">
            <w:pPr>
              <w:spacing w:after="0" w:line="240" w:lineRule="auto"/>
              <w:ind w:left="-57" w:right="-57"/>
              <w:jc w:val="center"/>
              <w:rPr>
                <w:rFonts w:ascii="Times New Roman" w:hAnsi="Times New Roman"/>
                <w:spacing w:val="-4"/>
                <w:sz w:val="18"/>
                <w:szCs w:val="18"/>
                <w:lang w:val="nl-NL"/>
              </w:rPr>
            </w:pPr>
          </w:p>
        </w:tc>
        <w:tc>
          <w:tcPr>
            <w:tcW w:w="5571" w:type="dxa"/>
            <w:gridSpan w:val="7"/>
            <w:tcBorders>
              <w:top w:val="single" w:sz="4" w:space="0" w:color="auto"/>
              <w:bottom w:val="single" w:sz="4" w:space="0" w:color="auto"/>
            </w:tcBorders>
            <w:vAlign w:val="center"/>
          </w:tcPr>
          <w:p w:rsidR="002A5F2D" w:rsidRPr="0085378C" w:rsidRDefault="002A5F2D" w:rsidP="00AC6437">
            <w:pPr>
              <w:spacing w:after="0" w:line="240" w:lineRule="auto"/>
              <w:ind w:left="-57" w:right="-57"/>
              <w:jc w:val="center"/>
              <w:rPr>
                <w:rFonts w:ascii="Times New Roman" w:hAnsi="Times New Roman"/>
                <w:spacing w:val="-4"/>
                <w:lang w:val="nl-NL"/>
              </w:rPr>
            </w:pPr>
            <w:r w:rsidRPr="0085378C">
              <w:rPr>
                <w:rFonts w:ascii="Times New Roman" w:hAnsi="Times New Roman"/>
                <w:spacing w:val="-4"/>
                <w:lang w:val="nl-NL"/>
              </w:rPr>
              <w:t>Các khoản mục thuộc nguồn vốn</w:t>
            </w:r>
          </w:p>
        </w:tc>
      </w:tr>
      <w:tr w:rsidR="002A5F2D" w:rsidRPr="003845B1" w:rsidTr="00AC6437">
        <w:trPr>
          <w:trHeight w:val="102"/>
        </w:trPr>
        <w:tc>
          <w:tcPr>
            <w:tcW w:w="1800" w:type="dxa"/>
            <w:vMerge/>
            <w:tcBorders>
              <w:bottom w:val="single" w:sz="4" w:space="0" w:color="auto"/>
            </w:tcBorders>
            <w:vAlign w:val="center"/>
          </w:tcPr>
          <w:p w:rsidR="002A5F2D" w:rsidRPr="003845B1" w:rsidRDefault="002A5F2D" w:rsidP="00AC6437">
            <w:pPr>
              <w:spacing w:after="0" w:line="240" w:lineRule="auto"/>
              <w:ind w:left="-57" w:right="-57"/>
              <w:jc w:val="center"/>
              <w:rPr>
                <w:rFonts w:ascii="Times New Roman" w:hAnsi="Times New Roman"/>
                <w:spacing w:val="-4"/>
                <w:sz w:val="18"/>
                <w:szCs w:val="18"/>
                <w:lang w:val="nl-NL"/>
              </w:rPr>
            </w:pPr>
          </w:p>
        </w:tc>
        <w:tc>
          <w:tcPr>
            <w:tcW w:w="894" w:type="dxa"/>
            <w:tcBorders>
              <w:top w:val="single" w:sz="4" w:space="0" w:color="auto"/>
              <w:bottom w:val="single" w:sz="4" w:space="0" w:color="auto"/>
            </w:tcBorders>
            <w:vAlign w:val="center"/>
          </w:tcPr>
          <w:p w:rsidR="002A5F2D" w:rsidRPr="003845B1" w:rsidRDefault="002A5F2D" w:rsidP="00AC6437">
            <w:pPr>
              <w:spacing w:after="0" w:line="240" w:lineRule="auto"/>
              <w:ind w:left="-57" w:right="-57"/>
              <w:jc w:val="center"/>
              <w:rPr>
                <w:rFonts w:ascii="Times New Roman" w:hAnsi="Times New Roman"/>
                <w:spacing w:val="-4"/>
                <w:sz w:val="18"/>
                <w:szCs w:val="18"/>
                <w:lang w:val="nl-NL"/>
              </w:rPr>
            </w:pPr>
            <w:r w:rsidRPr="003845B1">
              <w:rPr>
                <w:rFonts w:ascii="Times New Roman" w:hAnsi="Times New Roman"/>
                <w:spacing w:val="-4"/>
                <w:sz w:val="18"/>
                <w:szCs w:val="18"/>
                <w:lang w:val="nl-NL"/>
              </w:rPr>
              <w:t>Nguồn vốn kinh doanh</w:t>
            </w:r>
          </w:p>
        </w:tc>
        <w:tc>
          <w:tcPr>
            <w:tcW w:w="850" w:type="dxa"/>
            <w:tcBorders>
              <w:top w:val="single" w:sz="4" w:space="0" w:color="auto"/>
              <w:bottom w:val="single" w:sz="4" w:space="0" w:color="auto"/>
            </w:tcBorders>
            <w:vAlign w:val="center"/>
          </w:tcPr>
          <w:p w:rsidR="002A5F2D" w:rsidRPr="003845B1" w:rsidRDefault="002A5F2D" w:rsidP="00AC6437">
            <w:pPr>
              <w:spacing w:after="0" w:line="240" w:lineRule="auto"/>
              <w:ind w:left="-57" w:right="-57"/>
              <w:jc w:val="center"/>
              <w:rPr>
                <w:rFonts w:ascii="Times New Roman" w:hAnsi="Times New Roman"/>
                <w:spacing w:val="-6"/>
                <w:sz w:val="18"/>
                <w:szCs w:val="18"/>
                <w:lang w:val="nl-NL"/>
              </w:rPr>
            </w:pPr>
            <w:r w:rsidRPr="003845B1">
              <w:rPr>
                <w:rFonts w:ascii="Times New Roman" w:hAnsi="Times New Roman"/>
                <w:spacing w:val="-10"/>
                <w:sz w:val="18"/>
                <w:szCs w:val="18"/>
                <w:lang w:val="nl-NL"/>
              </w:rPr>
              <w:t xml:space="preserve">Chênh </w:t>
            </w:r>
            <w:r w:rsidRPr="003845B1">
              <w:rPr>
                <w:rFonts w:ascii="Times New Roman" w:hAnsi="Times New Roman"/>
                <w:spacing w:val="-6"/>
                <w:sz w:val="18"/>
                <w:szCs w:val="18"/>
                <w:lang w:val="nl-NL"/>
              </w:rPr>
              <w:t>lệch tỷ giá</w:t>
            </w:r>
          </w:p>
        </w:tc>
        <w:tc>
          <w:tcPr>
            <w:tcW w:w="851" w:type="dxa"/>
            <w:tcBorders>
              <w:top w:val="single" w:sz="4" w:space="0" w:color="auto"/>
              <w:bottom w:val="single" w:sz="4" w:space="0" w:color="auto"/>
            </w:tcBorders>
            <w:vAlign w:val="center"/>
          </w:tcPr>
          <w:p w:rsidR="002A5F2D" w:rsidRPr="003845B1" w:rsidRDefault="002A5F2D" w:rsidP="00AC6437">
            <w:pPr>
              <w:spacing w:after="0" w:line="240" w:lineRule="auto"/>
              <w:ind w:left="-57" w:right="-57"/>
              <w:jc w:val="center"/>
              <w:rPr>
                <w:rFonts w:ascii="Times New Roman" w:hAnsi="Times New Roman"/>
                <w:spacing w:val="-4"/>
                <w:sz w:val="18"/>
                <w:szCs w:val="18"/>
                <w:lang w:val="nl-NL"/>
              </w:rPr>
            </w:pPr>
            <w:r w:rsidRPr="003845B1">
              <w:rPr>
                <w:rFonts w:ascii="Times New Roman" w:hAnsi="Times New Roman"/>
                <w:spacing w:val="-4"/>
                <w:sz w:val="18"/>
                <w:szCs w:val="18"/>
                <w:lang w:val="nl-NL"/>
              </w:rPr>
              <w:t>Thặng dư (thâm hụt) lũy kế</w:t>
            </w:r>
          </w:p>
        </w:tc>
        <w:tc>
          <w:tcPr>
            <w:tcW w:w="708" w:type="dxa"/>
            <w:tcBorders>
              <w:top w:val="single" w:sz="4" w:space="0" w:color="auto"/>
              <w:bottom w:val="single" w:sz="4" w:space="0" w:color="auto"/>
            </w:tcBorders>
            <w:vAlign w:val="center"/>
          </w:tcPr>
          <w:p w:rsidR="002A5F2D" w:rsidRPr="003845B1" w:rsidRDefault="002A5F2D" w:rsidP="00AC6437">
            <w:pPr>
              <w:spacing w:after="0" w:line="240" w:lineRule="auto"/>
              <w:ind w:left="-57" w:right="-57"/>
              <w:jc w:val="center"/>
              <w:rPr>
                <w:rFonts w:ascii="Times New Roman" w:hAnsi="Times New Roman"/>
                <w:spacing w:val="-4"/>
                <w:sz w:val="18"/>
                <w:szCs w:val="18"/>
                <w:lang w:val="nl-NL"/>
              </w:rPr>
            </w:pPr>
            <w:r>
              <w:rPr>
                <w:rFonts w:ascii="Times New Roman" w:hAnsi="Times New Roman"/>
                <w:spacing w:val="-4"/>
                <w:sz w:val="18"/>
                <w:szCs w:val="18"/>
                <w:lang w:val="nl-NL"/>
              </w:rPr>
              <w:t>C</w:t>
            </w:r>
            <w:r w:rsidRPr="00A36FD9">
              <w:rPr>
                <w:rFonts w:ascii="Times New Roman" w:hAnsi="Times New Roman"/>
                <w:spacing w:val="-4"/>
                <w:sz w:val="18"/>
                <w:szCs w:val="18"/>
                <w:lang w:val="nl-NL"/>
              </w:rPr>
              <w:t>ác</w:t>
            </w:r>
            <w:r>
              <w:rPr>
                <w:rFonts w:ascii="Times New Roman" w:hAnsi="Times New Roman"/>
                <w:spacing w:val="-4"/>
                <w:sz w:val="18"/>
                <w:szCs w:val="18"/>
                <w:lang w:val="nl-NL"/>
              </w:rPr>
              <w:t xml:space="preserve"> q</w:t>
            </w:r>
            <w:r w:rsidRPr="003845B1">
              <w:rPr>
                <w:rFonts w:ascii="Times New Roman" w:hAnsi="Times New Roman"/>
                <w:spacing w:val="-4"/>
                <w:sz w:val="18"/>
                <w:szCs w:val="18"/>
                <w:lang w:val="nl-NL"/>
              </w:rPr>
              <w:t xml:space="preserve">uỹ </w:t>
            </w:r>
          </w:p>
        </w:tc>
        <w:tc>
          <w:tcPr>
            <w:tcW w:w="851" w:type="dxa"/>
            <w:tcBorders>
              <w:top w:val="single" w:sz="4" w:space="0" w:color="auto"/>
              <w:bottom w:val="single" w:sz="4" w:space="0" w:color="auto"/>
            </w:tcBorders>
            <w:vAlign w:val="center"/>
          </w:tcPr>
          <w:p w:rsidR="002A5F2D" w:rsidRPr="003845B1" w:rsidRDefault="002A5F2D" w:rsidP="00AC6437">
            <w:pPr>
              <w:spacing w:after="0" w:line="240" w:lineRule="auto"/>
              <w:ind w:left="-57" w:right="-57"/>
              <w:jc w:val="center"/>
              <w:rPr>
                <w:rFonts w:ascii="Times New Roman" w:hAnsi="Times New Roman"/>
                <w:spacing w:val="-4"/>
                <w:sz w:val="18"/>
                <w:szCs w:val="18"/>
                <w:lang w:val="nl-NL"/>
              </w:rPr>
            </w:pPr>
            <w:r w:rsidRPr="003845B1">
              <w:rPr>
                <w:rFonts w:ascii="Times New Roman" w:hAnsi="Times New Roman"/>
                <w:spacing w:val="-4"/>
                <w:sz w:val="18"/>
                <w:szCs w:val="18"/>
                <w:lang w:val="nl-NL"/>
              </w:rPr>
              <w:t>Nguồn cải cách tiền lương</w:t>
            </w:r>
          </w:p>
        </w:tc>
        <w:tc>
          <w:tcPr>
            <w:tcW w:w="709" w:type="dxa"/>
            <w:tcBorders>
              <w:top w:val="single" w:sz="4" w:space="0" w:color="auto"/>
              <w:bottom w:val="single" w:sz="4" w:space="0" w:color="auto"/>
            </w:tcBorders>
            <w:vAlign w:val="center"/>
          </w:tcPr>
          <w:p w:rsidR="002A5F2D" w:rsidRPr="003845B1" w:rsidRDefault="002A5F2D" w:rsidP="00AC6437">
            <w:pPr>
              <w:spacing w:after="0" w:line="240" w:lineRule="auto"/>
              <w:ind w:left="-57" w:right="-57"/>
              <w:jc w:val="center"/>
              <w:rPr>
                <w:rFonts w:ascii="Times New Roman" w:hAnsi="Times New Roman"/>
                <w:spacing w:val="-4"/>
                <w:sz w:val="18"/>
                <w:szCs w:val="18"/>
                <w:lang w:val="nl-NL"/>
              </w:rPr>
            </w:pPr>
            <w:r>
              <w:rPr>
                <w:rFonts w:ascii="Times New Roman" w:hAnsi="Times New Roman"/>
                <w:spacing w:val="-4"/>
                <w:sz w:val="18"/>
                <w:szCs w:val="18"/>
                <w:lang w:val="nl-NL"/>
              </w:rPr>
              <w:t>Kh</w:t>
            </w:r>
            <w:r w:rsidRPr="00A36FD9">
              <w:rPr>
                <w:rFonts w:ascii="Times New Roman" w:hAnsi="Times New Roman"/>
                <w:spacing w:val="-4"/>
                <w:sz w:val="18"/>
                <w:szCs w:val="18"/>
                <w:lang w:val="nl-NL"/>
              </w:rPr>
              <w:t>ác</w:t>
            </w:r>
          </w:p>
        </w:tc>
        <w:tc>
          <w:tcPr>
            <w:tcW w:w="708" w:type="dxa"/>
            <w:tcBorders>
              <w:top w:val="single" w:sz="4" w:space="0" w:color="auto"/>
              <w:bottom w:val="single" w:sz="4" w:space="0" w:color="auto"/>
            </w:tcBorders>
            <w:vAlign w:val="center"/>
          </w:tcPr>
          <w:p w:rsidR="002A5F2D" w:rsidRPr="003845B1" w:rsidRDefault="002A5F2D" w:rsidP="00AC6437">
            <w:pPr>
              <w:spacing w:after="0" w:line="240" w:lineRule="auto"/>
              <w:ind w:left="-85" w:right="-85"/>
              <w:jc w:val="center"/>
              <w:rPr>
                <w:rFonts w:ascii="Times New Roman" w:hAnsi="Times New Roman"/>
                <w:spacing w:val="-4"/>
                <w:sz w:val="18"/>
                <w:szCs w:val="18"/>
                <w:lang w:val="nl-NL"/>
              </w:rPr>
            </w:pPr>
            <w:r>
              <w:rPr>
                <w:rFonts w:ascii="Times New Roman" w:hAnsi="Times New Roman"/>
                <w:spacing w:val="-4"/>
                <w:sz w:val="18"/>
                <w:szCs w:val="18"/>
                <w:lang w:val="nl-NL"/>
              </w:rPr>
              <w:t>C</w:t>
            </w:r>
            <w:r w:rsidRPr="00A36FD9">
              <w:rPr>
                <w:rFonts w:ascii="Times New Roman" w:hAnsi="Times New Roman"/>
                <w:spacing w:val="-4"/>
                <w:sz w:val="18"/>
                <w:szCs w:val="18"/>
                <w:lang w:val="nl-NL"/>
              </w:rPr>
              <w:t>ộng</w:t>
            </w:r>
          </w:p>
        </w:tc>
      </w:tr>
      <w:tr w:rsidR="002A5F2D" w:rsidRPr="00413184" w:rsidTr="00AC6437">
        <w:trPr>
          <w:trHeight w:val="271"/>
        </w:trPr>
        <w:tc>
          <w:tcPr>
            <w:tcW w:w="1800" w:type="dxa"/>
            <w:tcBorders>
              <w:top w:val="single" w:sz="4" w:space="0" w:color="auto"/>
            </w:tcBorders>
          </w:tcPr>
          <w:p w:rsidR="002A5F2D" w:rsidRPr="0085378C" w:rsidRDefault="002A5F2D" w:rsidP="00AC6437">
            <w:pPr>
              <w:spacing w:before="60" w:after="60" w:line="240" w:lineRule="auto"/>
              <w:jc w:val="both"/>
              <w:rPr>
                <w:rFonts w:ascii="Times New Roman" w:hAnsi="Times New Roman"/>
                <w:lang w:val="nl-NL"/>
              </w:rPr>
            </w:pPr>
            <w:r w:rsidRPr="0085378C">
              <w:rPr>
                <w:rFonts w:ascii="Times New Roman" w:hAnsi="Times New Roman"/>
                <w:lang w:val="nl-NL"/>
              </w:rPr>
              <w:t xml:space="preserve">Số dư đầu năm </w:t>
            </w:r>
          </w:p>
        </w:tc>
        <w:tc>
          <w:tcPr>
            <w:tcW w:w="894" w:type="dxa"/>
            <w:tcBorders>
              <w:top w:val="single" w:sz="4" w:space="0" w:color="auto"/>
            </w:tcBorders>
          </w:tcPr>
          <w:p w:rsidR="002A5F2D" w:rsidRPr="00413184" w:rsidRDefault="002A5F2D" w:rsidP="00AC6437">
            <w:pPr>
              <w:spacing w:before="60" w:after="60" w:line="240" w:lineRule="auto"/>
              <w:jc w:val="both"/>
              <w:rPr>
                <w:rFonts w:ascii="Times New Roman" w:hAnsi="Times New Roman"/>
                <w:sz w:val="28"/>
                <w:szCs w:val="28"/>
                <w:lang w:val="nl-NL"/>
              </w:rPr>
            </w:pPr>
          </w:p>
        </w:tc>
        <w:tc>
          <w:tcPr>
            <w:tcW w:w="850" w:type="dxa"/>
            <w:tcBorders>
              <w:top w:val="single" w:sz="4" w:space="0" w:color="auto"/>
            </w:tcBorders>
          </w:tcPr>
          <w:p w:rsidR="002A5F2D" w:rsidRPr="00413184" w:rsidRDefault="002A5F2D" w:rsidP="00AC6437">
            <w:pPr>
              <w:spacing w:before="60" w:after="60" w:line="240" w:lineRule="auto"/>
              <w:jc w:val="both"/>
              <w:rPr>
                <w:rFonts w:ascii="Times New Roman" w:hAnsi="Times New Roman"/>
                <w:sz w:val="28"/>
                <w:szCs w:val="28"/>
                <w:lang w:val="nl-NL"/>
              </w:rPr>
            </w:pPr>
          </w:p>
        </w:tc>
        <w:tc>
          <w:tcPr>
            <w:tcW w:w="851" w:type="dxa"/>
            <w:tcBorders>
              <w:top w:val="single" w:sz="4" w:space="0" w:color="auto"/>
            </w:tcBorders>
          </w:tcPr>
          <w:p w:rsidR="002A5F2D" w:rsidRPr="00413184" w:rsidRDefault="002A5F2D" w:rsidP="00AC6437">
            <w:pPr>
              <w:spacing w:before="60" w:after="60" w:line="240" w:lineRule="auto"/>
              <w:rPr>
                <w:rFonts w:ascii="Times New Roman" w:hAnsi="Times New Roman"/>
                <w:sz w:val="28"/>
                <w:szCs w:val="28"/>
                <w:lang w:val="nl-NL"/>
              </w:rPr>
            </w:pPr>
          </w:p>
        </w:tc>
        <w:tc>
          <w:tcPr>
            <w:tcW w:w="708" w:type="dxa"/>
            <w:tcBorders>
              <w:top w:val="single" w:sz="4" w:space="0" w:color="auto"/>
            </w:tcBorders>
          </w:tcPr>
          <w:p w:rsidR="002A5F2D" w:rsidRPr="00413184" w:rsidRDefault="002A5F2D" w:rsidP="00AC6437">
            <w:pPr>
              <w:spacing w:before="60" w:after="60" w:line="240" w:lineRule="auto"/>
              <w:jc w:val="both"/>
              <w:rPr>
                <w:rFonts w:ascii="Times New Roman" w:hAnsi="Times New Roman"/>
                <w:sz w:val="28"/>
                <w:szCs w:val="28"/>
                <w:lang w:val="nl-NL"/>
              </w:rPr>
            </w:pPr>
          </w:p>
        </w:tc>
        <w:tc>
          <w:tcPr>
            <w:tcW w:w="851" w:type="dxa"/>
            <w:tcBorders>
              <w:top w:val="single" w:sz="4" w:space="0" w:color="auto"/>
            </w:tcBorders>
          </w:tcPr>
          <w:p w:rsidR="002A5F2D" w:rsidRPr="00413184" w:rsidRDefault="002A5F2D" w:rsidP="00AC6437">
            <w:pPr>
              <w:spacing w:before="60" w:after="60" w:line="240" w:lineRule="auto"/>
              <w:jc w:val="both"/>
              <w:rPr>
                <w:rFonts w:ascii="Times New Roman" w:hAnsi="Times New Roman"/>
                <w:sz w:val="28"/>
                <w:szCs w:val="28"/>
                <w:lang w:val="nl-NL"/>
              </w:rPr>
            </w:pPr>
          </w:p>
        </w:tc>
        <w:tc>
          <w:tcPr>
            <w:tcW w:w="709" w:type="dxa"/>
            <w:tcBorders>
              <w:top w:val="single" w:sz="4" w:space="0" w:color="auto"/>
            </w:tcBorders>
          </w:tcPr>
          <w:p w:rsidR="002A5F2D" w:rsidRPr="00413184" w:rsidRDefault="002A5F2D" w:rsidP="00AC6437">
            <w:pPr>
              <w:spacing w:before="60" w:after="60" w:line="240" w:lineRule="auto"/>
              <w:jc w:val="both"/>
              <w:rPr>
                <w:rFonts w:ascii="Times New Roman" w:hAnsi="Times New Roman"/>
                <w:sz w:val="28"/>
                <w:szCs w:val="28"/>
                <w:lang w:val="nl-NL"/>
              </w:rPr>
            </w:pPr>
          </w:p>
        </w:tc>
        <w:tc>
          <w:tcPr>
            <w:tcW w:w="708" w:type="dxa"/>
            <w:tcBorders>
              <w:top w:val="single" w:sz="4" w:space="0" w:color="auto"/>
            </w:tcBorders>
          </w:tcPr>
          <w:p w:rsidR="002A5F2D" w:rsidRPr="00413184" w:rsidRDefault="002A5F2D" w:rsidP="00AC6437">
            <w:pPr>
              <w:spacing w:before="60" w:after="60" w:line="240" w:lineRule="auto"/>
              <w:jc w:val="both"/>
              <w:rPr>
                <w:rFonts w:ascii="Times New Roman" w:hAnsi="Times New Roman"/>
                <w:sz w:val="28"/>
                <w:szCs w:val="28"/>
                <w:lang w:val="nl-NL"/>
              </w:rPr>
            </w:pPr>
          </w:p>
        </w:tc>
      </w:tr>
      <w:tr w:rsidR="002A5F2D" w:rsidRPr="00413184" w:rsidTr="00AC6437">
        <w:trPr>
          <w:trHeight w:val="115"/>
        </w:trPr>
        <w:tc>
          <w:tcPr>
            <w:tcW w:w="1800" w:type="dxa"/>
          </w:tcPr>
          <w:p w:rsidR="002A5F2D" w:rsidRPr="0085378C" w:rsidRDefault="002A5F2D" w:rsidP="00AC6437">
            <w:pPr>
              <w:spacing w:before="60" w:after="60" w:line="240" w:lineRule="auto"/>
              <w:rPr>
                <w:rFonts w:ascii="Times New Roman" w:hAnsi="Times New Roman"/>
                <w:lang w:val="nl-NL"/>
              </w:rPr>
            </w:pPr>
            <w:r w:rsidRPr="0085378C">
              <w:rPr>
                <w:rFonts w:ascii="Times New Roman" w:hAnsi="Times New Roman"/>
                <w:lang w:val="nl-NL"/>
              </w:rPr>
              <w:t xml:space="preserve">Tăng trong năm </w:t>
            </w:r>
          </w:p>
        </w:tc>
        <w:tc>
          <w:tcPr>
            <w:tcW w:w="894" w:type="dxa"/>
          </w:tcPr>
          <w:p w:rsidR="002A5F2D" w:rsidRPr="00413184" w:rsidRDefault="002A5F2D" w:rsidP="00AC6437">
            <w:pPr>
              <w:spacing w:before="60" w:after="60" w:line="240" w:lineRule="auto"/>
              <w:jc w:val="both"/>
              <w:rPr>
                <w:rFonts w:ascii="Times New Roman" w:hAnsi="Times New Roman"/>
                <w:sz w:val="28"/>
                <w:szCs w:val="28"/>
                <w:lang w:val="nl-NL"/>
              </w:rPr>
            </w:pPr>
          </w:p>
        </w:tc>
        <w:tc>
          <w:tcPr>
            <w:tcW w:w="850" w:type="dxa"/>
          </w:tcPr>
          <w:p w:rsidR="002A5F2D" w:rsidRPr="00413184" w:rsidRDefault="002A5F2D" w:rsidP="00AC6437">
            <w:pPr>
              <w:spacing w:before="60" w:after="60" w:line="240" w:lineRule="auto"/>
              <w:jc w:val="both"/>
              <w:rPr>
                <w:rFonts w:ascii="Times New Roman" w:hAnsi="Times New Roman"/>
                <w:sz w:val="28"/>
                <w:szCs w:val="28"/>
                <w:lang w:val="nl-NL"/>
              </w:rPr>
            </w:pPr>
          </w:p>
        </w:tc>
        <w:tc>
          <w:tcPr>
            <w:tcW w:w="851" w:type="dxa"/>
          </w:tcPr>
          <w:p w:rsidR="002A5F2D" w:rsidRPr="00413184" w:rsidRDefault="002A5F2D" w:rsidP="00AC6437">
            <w:pPr>
              <w:spacing w:before="60" w:after="60" w:line="240" w:lineRule="auto"/>
              <w:jc w:val="both"/>
              <w:rPr>
                <w:rFonts w:ascii="Times New Roman" w:hAnsi="Times New Roman"/>
                <w:sz w:val="28"/>
                <w:szCs w:val="28"/>
                <w:lang w:val="nl-NL"/>
              </w:rPr>
            </w:pPr>
          </w:p>
        </w:tc>
        <w:tc>
          <w:tcPr>
            <w:tcW w:w="708" w:type="dxa"/>
          </w:tcPr>
          <w:p w:rsidR="002A5F2D" w:rsidRPr="00413184" w:rsidRDefault="002A5F2D" w:rsidP="00AC6437">
            <w:pPr>
              <w:spacing w:before="60" w:after="60" w:line="240" w:lineRule="auto"/>
              <w:jc w:val="both"/>
              <w:rPr>
                <w:rFonts w:ascii="Times New Roman" w:hAnsi="Times New Roman"/>
                <w:sz w:val="28"/>
                <w:szCs w:val="28"/>
                <w:lang w:val="nl-NL"/>
              </w:rPr>
            </w:pPr>
          </w:p>
        </w:tc>
        <w:tc>
          <w:tcPr>
            <w:tcW w:w="851" w:type="dxa"/>
          </w:tcPr>
          <w:p w:rsidR="002A5F2D" w:rsidRPr="00413184" w:rsidRDefault="002A5F2D" w:rsidP="00AC6437">
            <w:pPr>
              <w:spacing w:before="60" w:after="60" w:line="240" w:lineRule="auto"/>
              <w:jc w:val="both"/>
              <w:rPr>
                <w:rFonts w:ascii="Times New Roman" w:hAnsi="Times New Roman"/>
                <w:sz w:val="28"/>
                <w:szCs w:val="28"/>
                <w:lang w:val="nl-NL"/>
              </w:rPr>
            </w:pPr>
          </w:p>
        </w:tc>
        <w:tc>
          <w:tcPr>
            <w:tcW w:w="709" w:type="dxa"/>
          </w:tcPr>
          <w:p w:rsidR="002A5F2D" w:rsidRPr="00413184" w:rsidRDefault="002A5F2D" w:rsidP="00AC6437">
            <w:pPr>
              <w:spacing w:before="60" w:after="60" w:line="240" w:lineRule="auto"/>
              <w:jc w:val="both"/>
              <w:rPr>
                <w:rFonts w:ascii="Times New Roman" w:hAnsi="Times New Roman"/>
                <w:sz w:val="28"/>
                <w:szCs w:val="28"/>
                <w:lang w:val="nl-NL"/>
              </w:rPr>
            </w:pPr>
          </w:p>
        </w:tc>
        <w:tc>
          <w:tcPr>
            <w:tcW w:w="708" w:type="dxa"/>
          </w:tcPr>
          <w:p w:rsidR="002A5F2D" w:rsidRPr="00413184" w:rsidRDefault="002A5F2D" w:rsidP="00AC6437">
            <w:pPr>
              <w:spacing w:before="60" w:after="60" w:line="240" w:lineRule="auto"/>
              <w:jc w:val="both"/>
              <w:rPr>
                <w:rFonts w:ascii="Times New Roman" w:hAnsi="Times New Roman"/>
                <w:sz w:val="28"/>
                <w:szCs w:val="28"/>
                <w:lang w:val="nl-NL"/>
              </w:rPr>
            </w:pPr>
          </w:p>
        </w:tc>
      </w:tr>
      <w:tr w:rsidR="002A5F2D" w:rsidRPr="00413184" w:rsidTr="00AC6437">
        <w:trPr>
          <w:trHeight w:val="397"/>
        </w:trPr>
        <w:tc>
          <w:tcPr>
            <w:tcW w:w="1800" w:type="dxa"/>
          </w:tcPr>
          <w:p w:rsidR="002A5F2D" w:rsidRPr="0085378C" w:rsidRDefault="002A5F2D" w:rsidP="00AC6437">
            <w:pPr>
              <w:spacing w:before="60" w:after="60" w:line="240" w:lineRule="auto"/>
              <w:rPr>
                <w:rFonts w:ascii="Times New Roman" w:hAnsi="Times New Roman"/>
                <w:lang w:val="nl-NL"/>
              </w:rPr>
            </w:pPr>
            <w:r w:rsidRPr="0085378C">
              <w:rPr>
                <w:rFonts w:ascii="Times New Roman" w:hAnsi="Times New Roman"/>
                <w:lang w:val="nl-NL"/>
              </w:rPr>
              <w:t>Giảm trong năm</w:t>
            </w:r>
          </w:p>
        </w:tc>
        <w:tc>
          <w:tcPr>
            <w:tcW w:w="894" w:type="dxa"/>
          </w:tcPr>
          <w:p w:rsidR="002A5F2D" w:rsidRPr="00413184" w:rsidRDefault="002A5F2D" w:rsidP="00AC6437">
            <w:pPr>
              <w:spacing w:before="60" w:after="60" w:line="240" w:lineRule="auto"/>
              <w:jc w:val="both"/>
              <w:rPr>
                <w:rFonts w:ascii="Times New Roman" w:hAnsi="Times New Roman"/>
                <w:sz w:val="28"/>
                <w:szCs w:val="28"/>
                <w:lang w:val="nl-NL"/>
              </w:rPr>
            </w:pPr>
          </w:p>
        </w:tc>
        <w:tc>
          <w:tcPr>
            <w:tcW w:w="850" w:type="dxa"/>
          </w:tcPr>
          <w:p w:rsidR="002A5F2D" w:rsidRPr="00413184" w:rsidRDefault="002A5F2D" w:rsidP="00AC6437">
            <w:pPr>
              <w:spacing w:before="60" w:after="60" w:line="240" w:lineRule="auto"/>
              <w:jc w:val="both"/>
              <w:rPr>
                <w:rFonts w:ascii="Times New Roman" w:hAnsi="Times New Roman"/>
                <w:sz w:val="28"/>
                <w:szCs w:val="28"/>
                <w:lang w:val="nl-NL"/>
              </w:rPr>
            </w:pPr>
          </w:p>
        </w:tc>
        <w:tc>
          <w:tcPr>
            <w:tcW w:w="851" w:type="dxa"/>
          </w:tcPr>
          <w:p w:rsidR="002A5F2D" w:rsidRPr="00413184" w:rsidRDefault="002A5F2D" w:rsidP="00AC6437">
            <w:pPr>
              <w:spacing w:before="60" w:after="60" w:line="240" w:lineRule="auto"/>
              <w:jc w:val="center"/>
              <w:rPr>
                <w:rFonts w:ascii="Times New Roman" w:hAnsi="Times New Roman"/>
                <w:sz w:val="28"/>
                <w:szCs w:val="28"/>
                <w:lang w:val="nl-NL"/>
              </w:rPr>
            </w:pPr>
          </w:p>
        </w:tc>
        <w:tc>
          <w:tcPr>
            <w:tcW w:w="708" w:type="dxa"/>
          </w:tcPr>
          <w:p w:rsidR="002A5F2D" w:rsidRPr="00413184" w:rsidRDefault="002A5F2D" w:rsidP="00AC6437">
            <w:pPr>
              <w:spacing w:before="60" w:after="60" w:line="240" w:lineRule="auto"/>
              <w:jc w:val="both"/>
              <w:rPr>
                <w:rFonts w:ascii="Times New Roman" w:hAnsi="Times New Roman"/>
                <w:sz w:val="28"/>
                <w:szCs w:val="28"/>
                <w:lang w:val="nl-NL"/>
              </w:rPr>
            </w:pPr>
          </w:p>
        </w:tc>
        <w:tc>
          <w:tcPr>
            <w:tcW w:w="851" w:type="dxa"/>
          </w:tcPr>
          <w:p w:rsidR="002A5F2D" w:rsidRPr="00413184" w:rsidRDefault="002A5F2D" w:rsidP="00AC6437">
            <w:pPr>
              <w:spacing w:before="60" w:after="60" w:line="240" w:lineRule="auto"/>
              <w:jc w:val="both"/>
              <w:rPr>
                <w:rFonts w:ascii="Times New Roman" w:hAnsi="Times New Roman"/>
                <w:sz w:val="28"/>
                <w:szCs w:val="28"/>
                <w:lang w:val="nl-NL"/>
              </w:rPr>
            </w:pPr>
          </w:p>
        </w:tc>
        <w:tc>
          <w:tcPr>
            <w:tcW w:w="709" w:type="dxa"/>
          </w:tcPr>
          <w:p w:rsidR="002A5F2D" w:rsidRPr="00413184" w:rsidRDefault="002A5F2D" w:rsidP="00AC6437">
            <w:pPr>
              <w:spacing w:before="60" w:after="60" w:line="240" w:lineRule="auto"/>
              <w:jc w:val="both"/>
              <w:rPr>
                <w:rFonts w:ascii="Times New Roman" w:hAnsi="Times New Roman"/>
                <w:sz w:val="28"/>
                <w:szCs w:val="28"/>
                <w:lang w:val="nl-NL"/>
              </w:rPr>
            </w:pPr>
          </w:p>
        </w:tc>
        <w:tc>
          <w:tcPr>
            <w:tcW w:w="708" w:type="dxa"/>
          </w:tcPr>
          <w:p w:rsidR="002A5F2D" w:rsidRPr="00413184" w:rsidRDefault="002A5F2D" w:rsidP="00AC6437">
            <w:pPr>
              <w:spacing w:before="60" w:after="60" w:line="240" w:lineRule="auto"/>
              <w:jc w:val="both"/>
              <w:rPr>
                <w:rFonts w:ascii="Times New Roman" w:hAnsi="Times New Roman"/>
                <w:sz w:val="28"/>
                <w:szCs w:val="28"/>
                <w:lang w:val="nl-NL"/>
              </w:rPr>
            </w:pPr>
          </w:p>
        </w:tc>
      </w:tr>
      <w:tr w:rsidR="002A5F2D" w:rsidRPr="00413184" w:rsidTr="00AC6437">
        <w:trPr>
          <w:trHeight w:val="382"/>
        </w:trPr>
        <w:tc>
          <w:tcPr>
            <w:tcW w:w="1800" w:type="dxa"/>
            <w:tcBorders>
              <w:bottom w:val="single" w:sz="4" w:space="0" w:color="auto"/>
            </w:tcBorders>
          </w:tcPr>
          <w:p w:rsidR="002A5F2D" w:rsidRPr="0085378C" w:rsidRDefault="002A5F2D" w:rsidP="00AC6437">
            <w:pPr>
              <w:spacing w:before="60" w:after="60" w:line="240" w:lineRule="auto"/>
              <w:jc w:val="both"/>
              <w:rPr>
                <w:rFonts w:ascii="Times New Roman" w:hAnsi="Times New Roman"/>
                <w:lang w:val="nl-NL"/>
              </w:rPr>
            </w:pPr>
            <w:r w:rsidRPr="0085378C">
              <w:rPr>
                <w:rFonts w:ascii="Times New Roman" w:hAnsi="Times New Roman"/>
                <w:lang w:val="nl-NL"/>
              </w:rPr>
              <w:t xml:space="preserve">Số dư cuối năm </w:t>
            </w:r>
          </w:p>
        </w:tc>
        <w:tc>
          <w:tcPr>
            <w:tcW w:w="894" w:type="dxa"/>
            <w:tcBorders>
              <w:bottom w:val="single" w:sz="4" w:space="0" w:color="auto"/>
            </w:tcBorders>
          </w:tcPr>
          <w:p w:rsidR="002A5F2D" w:rsidRPr="00413184" w:rsidRDefault="002A5F2D" w:rsidP="00AC6437">
            <w:pPr>
              <w:spacing w:before="60" w:after="60" w:line="240" w:lineRule="auto"/>
              <w:jc w:val="both"/>
              <w:rPr>
                <w:rFonts w:ascii="Times New Roman" w:hAnsi="Times New Roman"/>
                <w:sz w:val="24"/>
                <w:szCs w:val="24"/>
                <w:lang w:val="nl-NL"/>
              </w:rPr>
            </w:pPr>
          </w:p>
        </w:tc>
        <w:tc>
          <w:tcPr>
            <w:tcW w:w="850" w:type="dxa"/>
            <w:tcBorders>
              <w:bottom w:val="single" w:sz="4" w:space="0" w:color="auto"/>
            </w:tcBorders>
          </w:tcPr>
          <w:p w:rsidR="002A5F2D" w:rsidRPr="00413184" w:rsidRDefault="002A5F2D" w:rsidP="00AC6437">
            <w:pPr>
              <w:spacing w:before="60" w:after="60" w:line="240" w:lineRule="auto"/>
              <w:jc w:val="both"/>
              <w:rPr>
                <w:rFonts w:ascii="Times New Roman" w:hAnsi="Times New Roman"/>
                <w:sz w:val="24"/>
                <w:szCs w:val="24"/>
                <w:lang w:val="nl-NL"/>
              </w:rPr>
            </w:pPr>
          </w:p>
        </w:tc>
        <w:tc>
          <w:tcPr>
            <w:tcW w:w="851" w:type="dxa"/>
            <w:tcBorders>
              <w:bottom w:val="single" w:sz="4" w:space="0" w:color="auto"/>
            </w:tcBorders>
          </w:tcPr>
          <w:p w:rsidR="002A5F2D" w:rsidRPr="00413184" w:rsidRDefault="002A5F2D" w:rsidP="00AC6437">
            <w:pPr>
              <w:spacing w:before="60" w:after="60" w:line="240" w:lineRule="auto"/>
              <w:jc w:val="both"/>
              <w:rPr>
                <w:rFonts w:ascii="Times New Roman" w:hAnsi="Times New Roman"/>
                <w:sz w:val="24"/>
                <w:szCs w:val="24"/>
                <w:lang w:val="nl-NL"/>
              </w:rPr>
            </w:pPr>
          </w:p>
        </w:tc>
        <w:tc>
          <w:tcPr>
            <w:tcW w:w="708" w:type="dxa"/>
            <w:tcBorders>
              <w:bottom w:val="single" w:sz="4" w:space="0" w:color="auto"/>
            </w:tcBorders>
          </w:tcPr>
          <w:p w:rsidR="002A5F2D" w:rsidRPr="00413184" w:rsidRDefault="002A5F2D" w:rsidP="00AC6437">
            <w:pPr>
              <w:spacing w:before="60" w:after="60" w:line="240" w:lineRule="auto"/>
              <w:jc w:val="both"/>
              <w:rPr>
                <w:rFonts w:ascii="Times New Roman" w:hAnsi="Times New Roman"/>
                <w:sz w:val="24"/>
                <w:szCs w:val="24"/>
                <w:lang w:val="nl-NL"/>
              </w:rPr>
            </w:pPr>
          </w:p>
        </w:tc>
        <w:tc>
          <w:tcPr>
            <w:tcW w:w="851" w:type="dxa"/>
            <w:tcBorders>
              <w:bottom w:val="single" w:sz="4" w:space="0" w:color="auto"/>
            </w:tcBorders>
          </w:tcPr>
          <w:p w:rsidR="002A5F2D" w:rsidRPr="00413184" w:rsidRDefault="002A5F2D" w:rsidP="00AC6437">
            <w:pPr>
              <w:spacing w:before="60" w:after="60" w:line="240" w:lineRule="auto"/>
              <w:jc w:val="both"/>
              <w:rPr>
                <w:rFonts w:ascii="Times New Roman" w:hAnsi="Times New Roman"/>
                <w:sz w:val="24"/>
                <w:szCs w:val="24"/>
                <w:lang w:val="nl-NL"/>
              </w:rPr>
            </w:pPr>
          </w:p>
        </w:tc>
        <w:tc>
          <w:tcPr>
            <w:tcW w:w="709" w:type="dxa"/>
            <w:tcBorders>
              <w:bottom w:val="single" w:sz="4" w:space="0" w:color="auto"/>
            </w:tcBorders>
          </w:tcPr>
          <w:p w:rsidR="002A5F2D" w:rsidRPr="00413184" w:rsidRDefault="002A5F2D" w:rsidP="00AC6437">
            <w:pPr>
              <w:spacing w:before="60" w:after="60" w:line="240" w:lineRule="auto"/>
              <w:jc w:val="both"/>
              <w:rPr>
                <w:rFonts w:ascii="Times New Roman" w:hAnsi="Times New Roman"/>
                <w:sz w:val="24"/>
                <w:szCs w:val="24"/>
                <w:lang w:val="nl-NL"/>
              </w:rPr>
            </w:pPr>
          </w:p>
        </w:tc>
        <w:tc>
          <w:tcPr>
            <w:tcW w:w="708" w:type="dxa"/>
            <w:tcBorders>
              <w:bottom w:val="single" w:sz="4" w:space="0" w:color="auto"/>
            </w:tcBorders>
          </w:tcPr>
          <w:p w:rsidR="002A5F2D" w:rsidRPr="00413184" w:rsidRDefault="002A5F2D" w:rsidP="00AC6437">
            <w:pPr>
              <w:spacing w:before="60" w:after="60" w:line="240" w:lineRule="auto"/>
              <w:jc w:val="both"/>
              <w:rPr>
                <w:rFonts w:ascii="Times New Roman" w:hAnsi="Times New Roman"/>
                <w:sz w:val="24"/>
                <w:szCs w:val="24"/>
                <w:lang w:val="nl-NL"/>
              </w:rPr>
            </w:pPr>
          </w:p>
        </w:tc>
      </w:tr>
    </w:tbl>
    <w:p w:rsidR="002A5F2D" w:rsidRPr="0085378C" w:rsidRDefault="002A5F2D" w:rsidP="00D879D2">
      <w:pPr>
        <w:pStyle w:val="ListParagraph"/>
        <w:widowControl w:val="0"/>
        <w:numPr>
          <w:ilvl w:val="0"/>
          <w:numId w:val="12"/>
        </w:numPr>
        <w:overflowPunct w:val="0"/>
        <w:autoSpaceDE w:val="0"/>
        <w:autoSpaceDN w:val="0"/>
        <w:adjustRightInd w:val="0"/>
        <w:spacing w:before="120" w:after="120" w:line="240" w:lineRule="auto"/>
        <w:ind w:left="1066" w:hanging="641"/>
        <w:contextualSpacing w:val="0"/>
        <w:jc w:val="both"/>
        <w:rPr>
          <w:rFonts w:ascii="Times New Roman" w:hAnsi="Times New Roman"/>
          <w:sz w:val="24"/>
          <w:szCs w:val="24"/>
          <w:lang w:val="nl-NL"/>
        </w:rPr>
      </w:pPr>
      <w:r w:rsidRPr="00017B27">
        <w:rPr>
          <w:rFonts w:ascii="Times New Roman" w:hAnsi="Times New Roman"/>
          <w:sz w:val="24"/>
          <w:szCs w:val="24"/>
          <w:lang w:val="nl-NL"/>
        </w:rPr>
        <w:t>Thuyết minh khác về nguồn vốn (lý do tăng giảm, ...)</w:t>
      </w:r>
    </w:p>
    <w:p w:rsidR="002A5F2D" w:rsidRDefault="002A5F2D" w:rsidP="00A30C22">
      <w:pPr>
        <w:pStyle w:val="ListParagraph"/>
        <w:widowControl w:val="0"/>
        <w:numPr>
          <w:ilvl w:val="0"/>
          <w:numId w:val="3"/>
        </w:numPr>
        <w:tabs>
          <w:tab w:val="left" w:pos="408"/>
          <w:tab w:val="left" w:pos="900"/>
        </w:tabs>
        <w:overflowPunct w:val="0"/>
        <w:autoSpaceDE w:val="0"/>
        <w:autoSpaceDN w:val="0"/>
        <w:adjustRightInd w:val="0"/>
        <w:spacing w:before="240" w:after="120" w:line="288" w:lineRule="auto"/>
        <w:ind w:left="1066" w:hanging="1060"/>
        <w:jc w:val="both"/>
        <w:rPr>
          <w:rFonts w:ascii="Times New Roman" w:hAnsi="Times New Roman"/>
          <w:b/>
          <w:i/>
          <w:sz w:val="24"/>
          <w:szCs w:val="24"/>
          <w:lang w:val="nl-NL"/>
        </w:rPr>
      </w:pPr>
      <w:r w:rsidRPr="00017B27">
        <w:rPr>
          <w:rFonts w:ascii="Times New Roman" w:hAnsi="Times New Roman"/>
          <w:b/>
          <w:i/>
          <w:sz w:val="24"/>
          <w:szCs w:val="24"/>
          <w:lang w:val="nl-NL"/>
        </w:rPr>
        <w:t>Các thông tin khác đơn vị thuyết minh thêm</w:t>
      </w:r>
    </w:p>
    <w:p w:rsidR="002A5F2D" w:rsidRPr="00FC1045" w:rsidRDefault="002A5F2D" w:rsidP="00FC1045">
      <w:pPr>
        <w:pStyle w:val="ListParagraph"/>
        <w:widowControl w:val="0"/>
        <w:tabs>
          <w:tab w:val="left" w:pos="900"/>
          <w:tab w:val="left" w:pos="7371"/>
        </w:tabs>
        <w:overflowPunct w:val="0"/>
        <w:autoSpaceDE w:val="0"/>
        <w:autoSpaceDN w:val="0"/>
        <w:adjustRightInd w:val="0"/>
        <w:spacing w:before="240" w:after="0" w:line="288" w:lineRule="auto"/>
        <w:ind w:left="0" w:right="-1"/>
        <w:rPr>
          <w:rFonts w:ascii="Times New Roman" w:hAnsi="Times New Roman"/>
          <w:sz w:val="24"/>
          <w:szCs w:val="24"/>
          <w:lang w:val="nl-NL"/>
        </w:rPr>
      </w:pPr>
      <w:r w:rsidRPr="00FC1045">
        <w:rPr>
          <w:rFonts w:ascii="Times New Roman" w:hAnsi="Times New Roman"/>
          <w:sz w:val="24"/>
          <w:szCs w:val="24"/>
          <w:lang w:val="nl-NL"/>
        </w:rPr>
        <w:t>...................................................................................................</w:t>
      </w:r>
      <w:r>
        <w:rPr>
          <w:rFonts w:ascii="Times New Roman" w:hAnsi="Times New Roman"/>
          <w:sz w:val="24"/>
          <w:szCs w:val="24"/>
          <w:lang w:val="nl-NL"/>
        </w:rPr>
        <w:t>..................</w:t>
      </w:r>
      <w:r w:rsidRPr="00FC1045">
        <w:rPr>
          <w:rFonts w:ascii="Times New Roman" w:hAnsi="Times New Roman"/>
          <w:sz w:val="24"/>
          <w:szCs w:val="24"/>
          <w:lang w:val="nl-NL"/>
        </w:rPr>
        <w:t>....</w:t>
      </w:r>
      <w:r>
        <w:rPr>
          <w:rFonts w:ascii="Times New Roman" w:hAnsi="Times New Roman"/>
          <w:sz w:val="24"/>
          <w:szCs w:val="24"/>
          <w:lang w:val="nl-NL"/>
        </w:rPr>
        <w:t>.......</w:t>
      </w:r>
      <w:r w:rsidRPr="00FC1045">
        <w:rPr>
          <w:rFonts w:ascii="Times New Roman" w:hAnsi="Times New Roman"/>
          <w:sz w:val="24"/>
          <w:szCs w:val="24"/>
          <w:lang w:val="nl-NL"/>
        </w:rPr>
        <w:t>...................................................................................................</w:t>
      </w:r>
      <w:r>
        <w:rPr>
          <w:rFonts w:ascii="Times New Roman" w:hAnsi="Times New Roman"/>
          <w:sz w:val="24"/>
          <w:szCs w:val="24"/>
          <w:lang w:val="nl-NL"/>
        </w:rPr>
        <w:t>.................</w:t>
      </w:r>
      <w:r w:rsidRPr="00FC1045">
        <w:rPr>
          <w:rFonts w:ascii="Times New Roman" w:hAnsi="Times New Roman"/>
          <w:sz w:val="24"/>
          <w:szCs w:val="24"/>
          <w:lang w:val="nl-NL"/>
        </w:rPr>
        <w:t>....</w:t>
      </w:r>
      <w:r>
        <w:rPr>
          <w:rFonts w:ascii="Times New Roman" w:hAnsi="Times New Roman"/>
          <w:sz w:val="24"/>
          <w:szCs w:val="24"/>
          <w:lang w:val="nl-NL"/>
        </w:rPr>
        <w:t>....</w:t>
      </w:r>
      <w:r w:rsidRPr="00FC1045">
        <w:rPr>
          <w:rFonts w:ascii="Times New Roman" w:hAnsi="Times New Roman"/>
          <w:sz w:val="24"/>
          <w:szCs w:val="24"/>
          <w:lang w:val="nl-NL"/>
        </w:rPr>
        <w:t>...................................................................................................</w:t>
      </w:r>
      <w:r>
        <w:rPr>
          <w:rFonts w:ascii="Times New Roman" w:hAnsi="Times New Roman"/>
          <w:sz w:val="24"/>
          <w:szCs w:val="24"/>
          <w:lang w:val="nl-NL"/>
        </w:rPr>
        <w:t>..................</w:t>
      </w:r>
      <w:r w:rsidRPr="00FC1045">
        <w:rPr>
          <w:rFonts w:ascii="Times New Roman" w:hAnsi="Times New Roman"/>
          <w:sz w:val="24"/>
          <w:szCs w:val="24"/>
          <w:lang w:val="nl-NL"/>
        </w:rPr>
        <w:t>....</w:t>
      </w:r>
      <w:r>
        <w:rPr>
          <w:rFonts w:ascii="Times New Roman" w:hAnsi="Times New Roman"/>
          <w:sz w:val="24"/>
          <w:szCs w:val="24"/>
          <w:lang w:val="nl-NL"/>
        </w:rPr>
        <w:t>.....</w:t>
      </w:r>
      <w:r w:rsidRPr="00FC1045">
        <w:rPr>
          <w:rFonts w:ascii="Times New Roman" w:hAnsi="Times New Roman"/>
          <w:sz w:val="24"/>
          <w:szCs w:val="24"/>
          <w:lang w:val="nl-NL"/>
        </w:rPr>
        <w:t>...................................................................................................</w:t>
      </w:r>
      <w:r>
        <w:rPr>
          <w:rFonts w:ascii="Times New Roman" w:hAnsi="Times New Roman"/>
          <w:sz w:val="24"/>
          <w:szCs w:val="24"/>
          <w:lang w:val="nl-NL"/>
        </w:rPr>
        <w:t>...........</w:t>
      </w:r>
    </w:p>
    <w:p w:rsidR="002A5F2D" w:rsidRPr="00017B27" w:rsidRDefault="002A5F2D" w:rsidP="00D879D2">
      <w:pPr>
        <w:widowControl w:val="0"/>
        <w:autoSpaceDE w:val="0"/>
        <w:autoSpaceDN w:val="0"/>
        <w:adjustRightInd w:val="0"/>
        <w:spacing w:before="120" w:after="0" w:line="288" w:lineRule="auto"/>
        <w:ind w:firstLine="18"/>
        <w:jc w:val="both"/>
        <w:rPr>
          <w:rFonts w:ascii="Times New Roman" w:hAnsi="Times New Roman"/>
          <w:sz w:val="24"/>
          <w:szCs w:val="24"/>
          <w:lang w:val="nl-NL"/>
        </w:rPr>
      </w:pPr>
      <w:r w:rsidRPr="00017B27">
        <w:rPr>
          <w:rFonts w:ascii="Times New Roman" w:hAnsi="Times New Roman"/>
          <w:b/>
          <w:sz w:val="24"/>
          <w:szCs w:val="24"/>
          <w:lang w:val="nl-NL"/>
        </w:rPr>
        <w:t xml:space="preserve">IV.  </w:t>
      </w:r>
      <w:r w:rsidRPr="00017B27">
        <w:rPr>
          <w:rFonts w:ascii="Times New Roman" w:hAnsi="Times New Roman"/>
          <w:b/>
          <w:sz w:val="24"/>
          <w:szCs w:val="24"/>
          <w:lang w:val="it-IT"/>
        </w:rPr>
        <w:t xml:space="preserve">Thông tin bổ sung cho các khoản mục trình bày trong Báo cáo kết quả hoạt động </w:t>
      </w:r>
    </w:p>
    <w:p w:rsidR="002A5F2D" w:rsidRPr="00017B27" w:rsidRDefault="002A5F2D" w:rsidP="00BD765D">
      <w:pPr>
        <w:pStyle w:val="ListParagraph"/>
        <w:widowControl w:val="0"/>
        <w:numPr>
          <w:ilvl w:val="0"/>
          <w:numId w:val="5"/>
        </w:numPr>
        <w:overflowPunct w:val="0"/>
        <w:autoSpaceDE w:val="0"/>
        <w:autoSpaceDN w:val="0"/>
        <w:adjustRightInd w:val="0"/>
        <w:spacing w:before="80" w:after="40" w:line="288" w:lineRule="auto"/>
        <w:ind w:left="284" w:hanging="295"/>
        <w:jc w:val="both"/>
        <w:rPr>
          <w:rFonts w:ascii="Times New Roman" w:hAnsi="Times New Roman"/>
          <w:b/>
          <w:i/>
          <w:sz w:val="24"/>
          <w:szCs w:val="24"/>
          <w:lang w:val="nl-NL"/>
        </w:rPr>
      </w:pPr>
      <w:r w:rsidRPr="00017B27">
        <w:rPr>
          <w:rFonts w:ascii="Times New Roman" w:hAnsi="Times New Roman"/>
          <w:b/>
          <w:i/>
          <w:sz w:val="24"/>
          <w:szCs w:val="24"/>
          <w:lang w:val="nl-NL"/>
        </w:rPr>
        <w:t xml:space="preserve"> Hoạt động hành chính, sự nghiệp</w:t>
      </w:r>
    </w:p>
    <w:tbl>
      <w:tblPr>
        <w:tblW w:w="7387" w:type="dxa"/>
        <w:tblInd w:w="70" w:type="dxa"/>
        <w:tblBorders>
          <w:top w:val="single" w:sz="2" w:space="0" w:color="auto"/>
          <w:left w:val="single" w:sz="2" w:space="0" w:color="auto"/>
          <w:bottom w:val="single" w:sz="2" w:space="0" w:color="auto"/>
          <w:right w:val="single" w:sz="2" w:space="0" w:color="auto"/>
          <w:insideH w:val="dotted" w:sz="4" w:space="0" w:color="auto"/>
          <w:insideV w:val="single" w:sz="2" w:space="0" w:color="auto"/>
        </w:tblBorders>
        <w:tblCellMar>
          <w:left w:w="70" w:type="dxa"/>
          <w:right w:w="70" w:type="dxa"/>
        </w:tblCellMar>
        <w:tblLook w:val="00A0"/>
      </w:tblPr>
      <w:tblGrid>
        <w:gridCol w:w="4854"/>
        <w:gridCol w:w="1242"/>
        <w:gridCol w:w="1284"/>
        <w:gridCol w:w="7"/>
      </w:tblGrid>
      <w:tr w:rsidR="002A5F2D" w:rsidRPr="00017B27" w:rsidTr="00C75B0B">
        <w:trPr>
          <w:trHeight w:val="341"/>
        </w:trPr>
        <w:tc>
          <w:tcPr>
            <w:tcW w:w="4854" w:type="dxa"/>
            <w:tcBorders>
              <w:top w:val="single" w:sz="2" w:space="0" w:color="auto"/>
              <w:bottom w:val="single" w:sz="2" w:space="0" w:color="auto"/>
            </w:tcBorders>
            <w:vAlign w:val="center"/>
          </w:tcPr>
          <w:p w:rsidR="002A5F2D" w:rsidRPr="00E65F1B" w:rsidRDefault="002A5F2D" w:rsidP="00FC1045">
            <w:pPr>
              <w:spacing w:before="20" w:after="20" w:line="288" w:lineRule="auto"/>
              <w:jc w:val="center"/>
              <w:rPr>
                <w:rFonts w:ascii="Times New Roman" w:hAnsi="Times New Roman"/>
                <w:bCs/>
                <w:i/>
                <w:iCs/>
                <w:lang w:val="nl-NL" w:eastAsia="nl-NL"/>
              </w:rPr>
            </w:pPr>
            <w:r w:rsidRPr="00E65F1B">
              <w:rPr>
                <w:rFonts w:ascii="Times New Roman" w:hAnsi="Times New Roman"/>
                <w:bCs/>
                <w:iCs/>
                <w:lang w:val="nl-NL" w:eastAsia="nl-NL"/>
              </w:rPr>
              <w:t>Chi tiết</w:t>
            </w:r>
          </w:p>
        </w:tc>
        <w:tc>
          <w:tcPr>
            <w:tcW w:w="1242" w:type="dxa"/>
            <w:tcBorders>
              <w:top w:val="single" w:sz="2" w:space="0" w:color="auto"/>
              <w:bottom w:val="single" w:sz="2" w:space="0" w:color="auto"/>
            </w:tcBorders>
            <w:vAlign w:val="center"/>
          </w:tcPr>
          <w:p w:rsidR="002A5F2D" w:rsidRPr="00E65F1B" w:rsidRDefault="002A5F2D" w:rsidP="009301A0">
            <w:pPr>
              <w:spacing w:before="20" w:after="20" w:line="288" w:lineRule="auto"/>
              <w:jc w:val="center"/>
              <w:rPr>
                <w:rFonts w:ascii="Times New Roman" w:hAnsi="Times New Roman"/>
                <w:bCs/>
                <w:iCs/>
                <w:lang w:eastAsia="nl-NL"/>
              </w:rPr>
            </w:pPr>
            <w:r w:rsidRPr="00E65F1B">
              <w:rPr>
                <w:rFonts w:ascii="Times New Roman" w:hAnsi="Times New Roman"/>
                <w:bCs/>
                <w:iCs/>
                <w:lang w:eastAsia="nl-NL"/>
              </w:rPr>
              <w:t>Năm nay</w:t>
            </w:r>
          </w:p>
        </w:tc>
        <w:tc>
          <w:tcPr>
            <w:tcW w:w="1291" w:type="dxa"/>
            <w:gridSpan w:val="2"/>
            <w:tcBorders>
              <w:top w:val="single" w:sz="2" w:space="0" w:color="auto"/>
              <w:bottom w:val="single" w:sz="2" w:space="0" w:color="auto"/>
            </w:tcBorders>
            <w:vAlign w:val="center"/>
          </w:tcPr>
          <w:p w:rsidR="002A5F2D" w:rsidRPr="00E65F1B" w:rsidRDefault="002A5F2D" w:rsidP="009301A0">
            <w:pPr>
              <w:spacing w:before="20" w:after="20" w:line="288" w:lineRule="auto"/>
              <w:jc w:val="center"/>
              <w:rPr>
                <w:rFonts w:ascii="Times New Roman" w:hAnsi="Times New Roman"/>
                <w:bCs/>
                <w:iCs/>
                <w:lang w:eastAsia="nl-NL"/>
              </w:rPr>
            </w:pPr>
            <w:r w:rsidRPr="00E65F1B">
              <w:rPr>
                <w:rFonts w:ascii="Times New Roman" w:hAnsi="Times New Roman"/>
                <w:bCs/>
                <w:iCs/>
                <w:lang w:eastAsia="nl-NL"/>
              </w:rPr>
              <w:t>Năm trước</w:t>
            </w:r>
          </w:p>
        </w:tc>
      </w:tr>
      <w:tr w:rsidR="002A5F2D" w:rsidRPr="00017B27" w:rsidTr="00C75B0B">
        <w:trPr>
          <w:trHeight w:hRule="exact" w:val="323"/>
        </w:trPr>
        <w:tc>
          <w:tcPr>
            <w:tcW w:w="4854" w:type="dxa"/>
            <w:tcBorders>
              <w:top w:val="single" w:sz="2" w:space="0" w:color="auto"/>
            </w:tcBorders>
            <w:vAlign w:val="center"/>
          </w:tcPr>
          <w:p w:rsidR="002A5F2D" w:rsidRPr="009301A0" w:rsidRDefault="002A5F2D" w:rsidP="00FC1045">
            <w:pPr>
              <w:pStyle w:val="ListParagraph"/>
              <w:spacing w:after="0" w:line="288" w:lineRule="auto"/>
              <w:ind w:left="0"/>
              <w:rPr>
                <w:rFonts w:ascii="Times New Roman" w:hAnsi="Times New Roman"/>
                <w:b/>
                <w:lang w:eastAsia="nl-NL"/>
              </w:rPr>
            </w:pPr>
            <w:r w:rsidRPr="009301A0">
              <w:rPr>
                <w:rFonts w:ascii="Times New Roman" w:hAnsi="Times New Roman"/>
                <w:b/>
                <w:lang w:eastAsia="nl-NL"/>
              </w:rPr>
              <w:t>1.1. Doanh thu</w:t>
            </w:r>
          </w:p>
        </w:tc>
        <w:tc>
          <w:tcPr>
            <w:tcW w:w="1242" w:type="dxa"/>
            <w:tcBorders>
              <w:top w:val="single" w:sz="2" w:space="0" w:color="auto"/>
            </w:tcBorders>
            <w:vAlign w:val="center"/>
          </w:tcPr>
          <w:p w:rsidR="002A5F2D" w:rsidRPr="00017B27" w:rsidRDefault="002A5F2D" w:rsidP="003C5140">
            <w:pPr>
              <w:spacing w:after="0" w:line="288" w:lineRule="auto"/>
              <w:jc w:val="right"/>
              <w:rPr>
                <w:rFonts w:ascii="Times New Roman" w:hAnsi="Times New Roman"/>
                <w:sz w:val="24"/>
                <w:szCs w:val="24"/>
                <w:lang w:val="nl-NL" w:eastAsia="nl-NL"/>
              </w:rPr>
            </w:pPr>
          </w:p>
        </w:tc>
        <w:tc>
          <w:tcPr>
            <w:tcW w:w="1291" w:type="dxa"/>
            <w:gridSpan w:val="2"/>
            <w:tcBorders>
              <w:top w:val="single" w:sz="2" w:space="0" w:color="auto"/>
            </w:tcBorders>
            <w:vAlign w:val="center"/>
          </w:tcPr>
          <w:p w:rsidR="002A5F2D" w:rsidRPr="00017B27" w:rsidRDefault="002A5F2D" w:rsidP="003C5140">
            <w:pPr>
              <w:spacing w:after="0" w:line="288" w:lineRule="auto"/>
              <w:jc w:val="right"/>
              <w:rPr>
                <w:rFonts w:ascii="Times New Roman" w:hAnsi="Times New Roman"/>
                <w:sz w:val="24"/>
                <w:szCs w:val="24"/>
                <w:lang w:val="nl-NL" w:eastAsia="nl-NL"/>
              </w:rPr>
            </w:pPr>
          </w:p>
        </w:tc>
      </w:tr>
      <w:tr w:rsidR="002A5F2D" w:rsidRPr="00017B27" w:rsidTr="00D57929">
        <w:trPr>
          <w:trHeight w:hRule="exact" w:val="347"/>
        </w:trPr>
        <w:tc>
          <w:tcPr>
            <w:tcW w:w="4854" w:type="dxa"/>
            <w:vAlign w:val="center"/>
          </w:tcPr>
          <w:p w:rsidR="002A5F2D" w:rsidRPr="009301A0" w:rsidRDefault="002A5F2D" w:rsidP="0080001B">
            <w:pPr>
              <w:pStyle w:val="ListParagraph"/>
              <w:spacing w:before="40" w:after="0" w:line="240" w:lineRule="auto"/>
              <w:ind w:left="0"/>
              <w:rPr>
                <w:rFonts w:ascii="Times New Roman" w:hAnsi="Times New Roman"/>
                <w:lang w:eastAsia="nl-NL"/>
              </w:rPr>
            </w:pPr>
            <w:r w:rsidRPr="009301A0">
              <w:rPr>
                <w:rFonts w:ascii="Times New Roman" w:hAnsi="Times New Roman"/>
                <w:lang w:eastAsia="nl-NL"/>
              </w:rPr>
              <w:t>a. Từ NSNN cấp:</w:t>
            </w:r>
          </w:p>
          <w:p w:rsidR="002A5F2D" w:rsidRPr="009301A0" w:rsidRDefault="002A5F2D" w:rsidP="003C5140">
            <w:pPr>
              <w:pStyle w:val="ListParagraph"/>
              <w:spacing w:after="0" w:line="288" w:lineRule="auto"/>
              <w:rPr>
                <w:rFonts w:ascii="Times New Roman" w:hAnsi="Times New Roman"/>
                <w:lang w:eastAsia="nl-NL"/>
              </w:rPr>
            </w:pPr>
          </w:p>
        </w:tc>
        <w:tc>
          <w:tcPr>
            <w:tcW w:w="1242" w:type="dxa"/>
            <w:vAlign w:val="center"/>
          </w:tcPr>
          <w:p w:rsidR="002A5F2D" w:rsidRPr="00017B27" w:rsidRDefault="002A5F2D" w:rsidP="003C5140">
            <w:pPr>
              <w:spacing w:after="0" w:line="288" w:lineRule="auto"/>
              <w:jc w:val="right"/>
              <w:rPr>
                <w:rFonts w:ascii="Times New Roman" w:hAnsi="Times New Roman"/>
                <w:sz w:val="24"/>
                <w:szCs w:val="24"/>
                <w:lang w:val="nl-NL" w:eastAsia="nl-NL"/>
              </w:rPr>
            </w:pPr>
          </w:p>
        </w:tc>
        <w:tc>
          <w:tcPr>
            <w:tcW w:w="1291" w:type="dxa"/>
            <w:gridSpan w:val="2"/>
            <w:vAlign w:val="center"/>
          </w:tcPr>
          <w:p w:rsidR="002A5F2D" w:rsidRPr="00017B27" w:rsidRDefault="002A5F2D" w:rsidP="003C5140">
            <w:pPr>
              <w:spacing w:after="0" w:line="288" w:lineRule="auto"/>
              <w:jc w:val="right"/>
              <w:rPr>
                <w:rFonts w:ascii="Times New Roman" w:hAnsi="Times New Roman"/>
                <w:sz w:val="24"/>
                <w:szCs w:val="24"/>
                <w:lang w:val="nl-NL" w:eastAsia="nl-NL"/>
              </w:rPr>
            </w:pPr>
          </w:p>
        </w:tc>
      </w:tr>
      <w:tr w:rsidR="002A5F2D" w:rsidRPr="00017B27" w:rsidTr="00C75B0B">
        <w:trPr>
          <w:trHeight w:hRule="exact" w:val="323"/>
        </w:trPr>
        <w:tc>
          <w:tcPr>
            <w:tcW w:w="4854" w:type="dxa"/>
            <w:vAlign w:val="center"/>
          </w:tcPr>
          <w:p w:rsidR="002A5F2D" w:rsidRPr="009301A0" w:rsidRDefault="002A5F2D" w:rsidP="00FC1045">
            <w:pPr>
              <w:pStyle w:val="ListParagraph"/>
              <w:spacing w:after="0" w:line="288" w:lineRule="auto"/>
              <w:ind w:left="0"/>
              <w:rPr>
                <w:rFonts w:ascii="Times New Roman" w:hAnsi="Times New Roman"/>
                <w:lang w:val="nl-NL" w:eastAsia="nl-NL"/>
              </w:rPr>
            </w:pPr>
            <w:r w:rsidRPr="009301A0">
              <w:rPr>
                <w:rFonts w:ascii="Times New Roman" w:hAnsi="Times New Roman"/>
                <w:lang w:val="nl-NL" w:eastAsia="nl-NL"/>
              </w:rPr>
              <w:t>- Thường xuyên</w:t>
            </w:r>
          </w:p>
        </w:tc>
        <w:tc>
          <w:tcPr>
            <w:tcW w:w="1242" w:type="dxa"/>
            <w:vAlign w:val="center"/>
          </w:tcPr>
          <w:p w:rsidR="002A5F2D" w:rsidRPr="00017B27" w:rsidRDefault="002A5F2D" w:rsidP="003C5140">
            <w:pPr>
              <w:spacing w:after="0" w:line="288" w:lineRule="auto"/>
              <w:jc w:val="right"/>
              <w:rPr>
                <w:rFonts w:ascii="Times New Roman" w:hAnsi="Times New Roman"/>
                <w:sz w:val="24"/>
                <w:szCs w:val="24"/>
                <w:lang w:val="nl-NL" w:eastAsia="nl-NL"/>
              </w:rPr>
            </w:pPr>
          </w:p>
        </w:tc>
        <w:tc>
          <w:tcPr>
            <w:tcW w:w="1291" w:type="dxa"/>
            <w:gridSpan w:val="2"/>
            <w:vAlign w:val="center"/>
          </w:tcPr>
          <w:p w:rsidR="002A5F2D" w:rsidRPr="00017B27" w:rsidRDefault="002A5F2D" w:rsidP="003C5140">
            <w:pPr>
              <w:spacing w:after="0" w:line="288" w:lineRule="auto"/>
              <w:jc w:val="right"/>
              <w:rPr>
                <w:rFonts w:ascii="Times New Roman" w:hAnsi="Times New Roman"/>
                <w:sz w:val="24"/>
                <w:szCs w:val="24"/>
                <w:lang w:val="nl-NL" w:eastAsia="nl-NL"/>
              </w:rPr>
            </w:pPr>
          </w:p>
        </w:tc>
      </w:tr>
      <w:tr w:rsidR="002A5F2D" w:rsidRPr="00017B27" w:rsidTr="00D57929">
        <w:trPr>
          <w:trHeight w:hRule="exact" w:val="333"/>
        </w:trPr>
        <w:tc>
          <w:tcPr>
            <w:tcW w:w="4854" w:type="dxa"/>
            <w:vAlign w:val="center"/>
          </w:tcPr>
          <w:p w:rsidR="002A5F2D" w:rsidRPr="009301A0" w:rsidRDefault="002A5F2D" w:rsidP="00FC1045">
            <w:pPr>
              <w:pStyle w:val="ListParagraph"/>
              <w:spacing w:after="0" w:line="288" w:lineRule="auto"/>
              <w:ind w:left="0"/>
              <w:rPr>
                <w:rFonts w:ascii="Times New Roman" w:hAnsi="Times New Roman"/>
                <w:lang w:val="nl-NL" w:eastAsia="nl-NL"/>
              </w:rPr>
            </w:pPr>
            <w:r w:rsidRPr="009301A0">
              <w:rPr>
                <w:rFonts w:ascii="Times New Roman" w:hAnsi="Times New Roman"/>
                <w:lang w:val="nl-NL" w:eastAsia="nl-NL"/>
              </w:rPr>
              <w:t>- Không thường xuyên</w:t>
            </w:r>
          </w:p>
        </w:tc>
        <w:tc>
          <w:tcPr>
            <w:tcW w:w="1242" w:type="dxa"/>
            <w:vAlign w:val="center"/>
          </w:tcPr>
          <w:p w:rsidR="002A5F2D" w:rsidRPr="00017B27" w:rsidRDefault="002A5F2D" w:rsidP="003C5140">
            <w:pPr>
              <w:spacing w:after="0" w:line="288" w:lineRule="auto"/>
              <w:jc w:val="right"/>
              <w:rPr>
                <w:rFonts w:ascii="Times New Roman" w:hAnsi="Times New Roman"/>
                <w:sz w:val="24"/>
                <w:szCs w:val="24"/>
                <w:lang w:val="nl-NL" w:eastAsia="nl-NL"/>
              </w:rPr>
            </w:pPr>
          </w:p>
        </w:tc>
        <w:tc>
          <w:tcPr>
            <w:tcW w:w="1291" w:type="dxa"/>
            <w:gridSpan w:val="2"/>
            <w:vAlign w:val="center"/>
          </w:tcPr>
          <w:p w:rsidR="002A5F2D" w:rsidRPr="00017B27" w:rsidRDefault="002A5F2D" w:rsidP="003C5140">
            <w:pPr>
              <w:spacing w:after="0" w:line="288" w:lineRule="auto"/>
              <w:jc w:val="right"/>
              <w:rPr>
                <w:rFonts w:ascii="Times New Roman" w:hAnsi="Times New Roman"/>
                <w:sz w:val="24"/>
                <w:szCs w:val="24"/>
                <w:lang w:val="nl-NL" w:eastAsia="nl-NL"/>
              </w:rPr>
            </w:pPr>
          </w:p>
        </w:tc>
      </w:tr>
      <w:tr w:rsidR="002A5F2D" w:rsidRPr="00017B27" w:rsidTr="00D57929">
        <w:trPr>
          <w:trHeight w:hRule="exact" w:val="364"/>
        </w:trPr>
        <w:tc>
          <w:tcPr>
            <w:tcW w:w="4854" w:type="dxa"/>
            <w:vAlign w:val="center"/>
          </w:tcPr>
          <w:p w:rsidR="002A5F2D" w:rsidRPr="009301A0" w:rsidRDefault="002A5F2D" w:rsidP="00FC1045">
            <w:pPr>
              <w:pStyle w:val="ListParagraph"/>
              <w:widowControl w:val="0"/>
              <w:overflowPunct w:val="0"/>
              <w:autoSpaceDE w:val="0"/>
              <w:autoSpaceDN w:val="0"/>
              <w:adjustRightInd w:val="0"/>
              <w:spacing w:after="0" w:line="288" w:lineRule="auto"/>
              <w:ind w:left="0"/>
              <w:jc w:val="both"/>
              <w:rPr>
                <w:rFonts w:ascii="Times New Roman" w:hAnsi="Times New Roman"/>
                <w:lang w:val="nl-NL" w:eastAsia="nl-NL"/>
              </w:rPr>
            </w:pPr>
            <w:r w:rsidRPr="009301A0">
              <w:rPr>
                <w:rFonts w:ascii="Times New Roman" w:hAnsi="Times New Roman"/>
                <w:lang w:val="nl-NL" w:eastAsia="nl-NL"/>
              </w:rPr>
              <w:t>- Hoạt động khác</w:t>
            </w:r>
          </w:p>
        </w:tc>
        <w:tc>
          <w:tcPr>
            <w:tcW w:w="1242" w:type="dxa"/>
            <w:vAlign w:val="center"/>
          </w:tcPr>
          <w:p w:rsidR="002A5F2D" w:rsidRPr="00017B27" w:rsidRDefault="002A5F2D" w:rsidP="003C5140">
            <w:pPr>
              <w:spacing w:after="0" w:line="288" w:lineRule="auto"/>
              <w:jc w:val="right"/>
              <w:rPr>
                <w:rFonts w:ascii="Times New Roman" w:hAnsi="Times New Roman"/>
                <w:sz w:val="24"/>
                <w:szCs w:val="24"/>
                <w:lang w:val="nl-NL" w:eastAsia="nl-NL"/>
              </w:rPr>
            </w:pPr>
          </w:p>
        </w:tc>
        <w:tc>
          <w:tcPr>
            <w:tcW w:w="1291" w:type="dxa"/>
            <w:gridSpan w:val="2"/>
            <w:vAlign w:val="center"/>
          </w:tcPr>
          <w:p w:rsidR="002A5F2D" w:rsidRPr="00017B27" w:rsidRDefault="002A5F2D" w:rsidP="003C5140">
            <w:pPr>
              <w:spacing w:after="0" w:line="288" w:lineRule="auto"/>
              <w:jc w:val="right"/>
              <w:rPr>
                <w:rFonts w:ascii="Times New Roman" w:hAnsi="Times New Roman"/>
                <w:sz w:val="24"/>
                <w:szCs w:val="24"/>
                <w:lang w:val="nl-NL" w:eastAsia="nl-NL"/>
              </w:rPr>
            </w:pPr>
          </w:p>
        </w:tc>
      </w:tr>
      <w:tr w:rsidR="002A5F2D" w:rsidRPr="00017B27" w:rsidTr="00C75B0B">
        <w:trPr>
          <w:trHeight w:hRule="exact" w:val="323"/>
        </w:trPr>
        <w:tc>
          <w:tcPr>
            <w:tcW w:w="4854" w:type="dxa"/>
            <w:vAlign w:val="center"/>
          </w:tcPr>
          <w:p w:rsidR="002A5F2D" w:rsidRPr="009301A0" w:rsidRDefault="002A5F2D" w:rsidP="0080001B">
            <w:pPr>
              <w:pStyle w:val="ListParagraph"/>
              <w:spacing w:before="20" w:after="0" w:line="240" w:lineRule="auto"/>
              <w:ind w:left="0"/>
              <w:rPr>
                <w:rFonts w:ascii="Times New Roman" w:hAnsi="Times New Roman"/>
                <w:lang w:val="nl-NL" w:eastAsia="nl-NL"/>
              </w:rPr>
            </w:pPr>
            <w:r w:rsidRPr="009301A0">
              <w:rPr>
                <w:rFonts w:ascii="Times New Roman" w:hAnsi="Times New Roman"/>
                <w:lang w:val="nl-NL" w:eastAsia="nl-NL"/>
              </w:rPr>
              <w:t>b. Từ nguồn viện trợ, vay nợ nước ngoài:</w:t>
            </w:r>
          </w:p>
          <w:p w:rsidR="002A5F2D" w:rsidRPr="009301A0" w:rsidRDefault="002A5F2D" w:rsidP="003C5140">
            <w:pPr>
              <w:pStyle w:val="ListParagraph"/>
              <w:spacing w:after="0" w:line="288" w:lineRule="auto"/>
              <w:rPr>
                <w:rFonts w:ascii="Times New Roman" w:hAnsi="Times New Roman"/>
                <w:lang w:val="nl-NL" w:eastAsia="nl-NL"/>
              </w:rPr>
            </w:pPr>
          </w:p>
        </w:tc>
        <w:tc>
          <w:tcPr>
            <w:tcW w:w="1242" w:type="dxa"/>
            <w:vAlign w:val="center"/>
          </w:tcPr>
          <w:p w:rsidR="002A5F2D" w:rsidRPr="00017B27" w:rsidRDefault="002A5F2D" w:rsidP="003C5140">
            <w:pPr>
              <w:spacing w:after="0" w:line="288" w:lineRule="auto"/>
              <w:jc w:val="right"/>
              <w:rPr>
                <w:rFonts w:ascii="Times New Roman" w:hAnsi="Times New Roman"/>
                <w:sz w:val="24"/>
                <w:szCs w:val="24"/>
                <w:lang w:val="nl-NL" w:eastAsia="nl-NL"/>
              </w:rPr>
            </w:pPr>
          </w:p>
        </w:tc>
        <w:tc>
          <w:tcPr>
            <w:tcW w:w="1291" w:type="dxa"/>
            <w:gridSpan w:val="2"/>
            <w:vAlign w:val="center"/>
          </w:tcPr>
          <w:p w:rsidR="002A5F2D" w:rsidRPr="00017B27" w:rsidRDefault="002A5F2D" w:rsidP="003C5140">
            <w:pPr>
              <w:spacing w:after="0" w:line="288" w:lineRule="auto"/>
              <w:jc w:val="right"/>
              <w:rPr>
                <w:rFonts w:ascii="Times New Roman" w:hAnsi="Times New Roman"/>
                <w:sz w:val="24"/>
                <w:szCs w:val="24"/>
                <w:lang w:val="nl-NL" w:eastAsia="nl-NL"/>
              </w:rPr>
            </w:pPr>
          </w:p>
        </w:tc>
      </w:tr>
      <w:tr w:rsidR="002A5F2D" w:rsidRPr="00017B27" w:rsidTr="00C75B0B">
        <w:trPr>
          <w:trHeight w:hRule="exact" w:val="323"/>
        </w:trPr>
        <w:tc>
          <w:tcPr>
            <w:tcW w:w="4854" w:type="dxa"/>
            <w:vAlign w:val="center"/>
          </w:tcPr>
          <w:p w:rsidR="002A5F2D" w:rsidRPr="009301A0" w:rsidRDefault="002A5F2D" w:rsidP="00D57929">
            <w:pPr>
              <w:pStyle w:val="ListParagraph"/>
              <w:spacing w:after="0" w:line="240" w:lineRule="auto"/>
              <w:ind w:left="0"/>
              <w:rPr>
                <w:rFonts w:ascii="Times New Roman" w:hAnsi="Times New Roman"/>
                <w:lang w:val="nl-NL" w:eastAsia="nl-NL"/>
              </w:rPr>
            </w:pPr>
            <w:r w:rsidRPr="009301A0">
              <w:rPr>
                <w:rFonts w:ascii="Times New Roman" w:hAnsi="Times New Roman"/>
                <w:lang w:val="nl-NL" w:eastAsia="nl-NL"/>
              </w:rPr>
              <w:t>- Thu viện trợ</w:t>
            </w:r>
          </w:p>
        </w:tc>
        <w:tc>
          <w:tcPr>
            <w:tcW w:w="1242" w:type="dxa"/>
            <w:vAlign w:val="center"/>
          </w:tcPr>
          <w:p w:rsidR="002A5F2D" w:rsidRPr="00017B27" w:rsidRDefault="002A5F2D" w:rsidP="003C5140">
            <w:pPr>
              <w:spacing w:after="0" w:line="288" w:lineRule="auto"/>
              <w:jc w:val="right"/>
              <w:rPr>
                <w:rFonts w:ascii="Times New Roman" w:hAnsi="Times New Roman"/>
                <w:sz w:val="24"/>
                <w:szCs w:val="24"/>
                <w:lang w:val="nl-NL" w:eastAsia="nl-NL"/>
              </w:rPr>
            </w:pPr>
          </w:p>
        </w:tc>
        <w:tc>
          <w:tcPr>
            <w:tcW w:w="1291" w:type="dxa"/>
            <w:gridSpan w:val="2"/>
            <w:vAlign w:val="center"/>
          </w:tcPr>
          <w:p w:rsidR="002A5F2D" w:rsidRPr="00017B27" w:rsidRDefault="002A5F2D" w:rsidP="003C5140">
            <w:pPr>
              <w:spacing w:after="0" w:line="288" w:lineRule="auto"/>
              <w:jc w:val="right"/>
              <w:rPr>
                <w:rFonts w:ascii="Times New Roman" w:hAnsi="Times New Roman"/>
                <w:sz w:val="24"/>
                <w:szCs w:val="24"/>
                <w:lang w:val="nl-NL" w:eastAsia="nl-NL"/>
              </w:rPr>
            </w:pPr>
          </w:p>
        </w:tc>
      </w:tr>
      <w:tr w:rsidR="002A5F2D" w:rsidRPr="00017B27" w:rsidTr="00C75B0B">
        <w:trPr>
          <w:trHeight w:hRule="exact" w:val="323"/>
        </w:trPr>
        <w:tc>
          <w:tcPr>
            <w:tcW w:w="4854" w:type="dxa"/>
            <w:vAlign w:val="center"/>
          </w:tcPr>
          <w:p w:rsidR="002A5F2D" w:rsidRPr="009301A0" w:rsidRDefault="002A5F2D" w:rsidP="00D57929">
            <w:pPr>
              <w:pStyle w:val="ListParagraph"/>
              <w:spacing w:after="0" w:line="240" w:lineRule="auto"/>
              <w:ind w:left="0"/>
              <w:rPr>
                <w:rFonts w:ascii="Times New Roman" w:hAnsi="Times New Roman"/>
                <w:lang w:val="nl-NL" w:eastAsia="nl-NL"/>
              </w:rPr>
            </w:pPr>
            <w:r w:rsidRPr="009301A0">
              <w:rPr>
                <w:rFonts w:ascii="Times New Roman" w:hAnsi="Times New Roman"/>
                <w:lang w:val="nl-NL" w:eastAsia="nl-NL"/>
              </w:rPr>
              <w:t>- Thu vay nợ nước ngoài</w:t>
            </w:r>
          </w:p>
        </w:tc>
        <w:tc>
          <w:tcPr>
            <w:tcW w:w="1242" w:type="dxa"/>
            <w:vAlign w:val="center"/>
          </w:tcPr>
          <w:p w:rsidR="002A5F2D" w:rsidRPr="00017B27" w:rsidRDefault="002A5F2D" w:rsidP="003C5140">
            <w:pPr>
              <w:spacing w:after="0" w:line="288" w:lineRule="auto"/>
              <w:jc w:val="right"/>
              <w:rPr>
                <w:rFonts w:ascii="Times New Roman" w:hAnsi="Times New Roman"/>
                <w:sz w:val="24"/>
                <w:szCs w:val="24"/>
                <w:lang w:val="nl-NL" w:eastAsia="nl-NL"/>
              </w:rPr>
            </w:pPr>
          </w:p>
        </w:tc>
        <w:tc>
          <w:tcPr>
            <w:tcW w:w="1291" w:type="dxa"/>
            <w:gridSpan w:val="2"/>
            <w:vAlign w:val="center"/>
          </w:tcPr>
          <w:p w:rsidR="002A5F2D" w:rsidRPr="00017B27" w:rsidRDefault="002A5F2D" w:rsidP="003C5140">
            <w:pPr>
              <w:spacing w:after="0" w:line="288" w:lineRule="auto"/>
              <w:jc w:val="right"/>
              <w:rPr>
                <w:rFonts w:ascii="Times New Roman" w:hAnsi="Times New Roman"/>
                <w:sz w:val="24"/>
                <w:szCs w:val="24"/>
                <w:lang w:val="nl-NL" w:eastAsia="nl-NL"/>
              </w:rPr>
            </w:pPr>
          </w:p>
        </w:tc>
      </w:tr>
      <w:tr w:rsidR="002A5F2D" w:rsidRPr="00017B27" w:rsidTr="00D57929">
        <w:trPr>
          <w:gridAfter w:val="1"/>
          <w:wAfter w:w="7" w:type="dxa"/>
          <w:trHeight w:hRule="exact" w:val="353"/>
        </w:trPr>
        <w:tc>
          <w:tcPr>
            <w:tcW w:w="4854" w:type="dxa"/>
            <w:vAlign w:val="center"/>
          </w:tcPr>
          <w:p w:rsidR="002A5F2D" w:rsidRPr="009301A0" w:rsidRDefault="002A5F2D" w:rsidP="00D57929">
            <w:pPr>
              <w:pStyle w:val="ListParagraph"/>
              <w:spacing w:after="0" w:line="240" w:lineRule="auto"/>
              <w:ind w:left="0"/>
              <w:rPr>
                <w:rFonts w:ascii="Times New Roman" w:hAnsi="Times New Roman"/>
                <w:lang w:val="nl-NL" w:eastAsia="nl-NL"/>
              </w:rPr>
            </w:pPr>
            <w:r w:rsidRPr="009301A0">
              <w:rPr>
                <w:rFonts w:ascii="Times New Roman" w:hAnsi="Times New Roman"/>
                <w:lang w:val="nl-NL" w:eastAsia="nl-NL"/>
              </w:rPr>
              <w:t>c. Từ nguồn phí được khấu trừ, để lại</w:t>
            </w:r>
          </w:p>
        </w:tc>
        <w:tc>
          <w:tcPr>
            <w:tcW w:w="1242" w:type="dxa"/>
            <w:vAlign w:val="center"/>
          </w:tcPr>
          <w:p w:rsidR="002A5F2D" w:rsidRPr="00017B27" w:rsidRDefault="002A5F2D" w:rsidP="00D57339">
            <w:pPr>
              <w:spacing w:after="0" w:line="288" w:lineRule="auto"/>
              <w:jc w:val="right"/>
              <w:rPr>
                <w:rFonts w:ascii="Times New Roman" w:hAnsi="Times New Roman"/>
                <w:sz w:val="24"/>
                <w:szCs w:val="24"/>
                <w:lang w:eastAsia="nl-NL"/>
              </w:rPr>
            </w:pPr>
          </w:p>
        </w:tc>
        <w:tc>
          <w:tcPr>
            <w:tcW w:w="1284" w:type="dxa"/>
            <w:vAlign w:val="center"/>
          </w:tcPr>
          <w:p w:rsidR="002A5F2D" w:rsidRPr="00017B27" w:rsidRDefault="002A5F2D" w:rsidP="00D57339">
            <w:pPr>
              <w:spacing w:after="0" w:line="288" w:lineRule="auto"/>
              <w:jc w:val="right"/>
              <w:rPr>
                <w:rFonts w:ascii="Times New Roman" w:hAnsi="Times New Roman"/>
                <w:sz w:val="24"/>
                <w:szCs w:val="24"/>
                <w:lang w:eastAsia="nl-NL"/>
              </w:rPr>
            </w:pPr>
          </w:p>
        </w:tc>
      </w:tr>
      <w:tr w:rsidR="002A5F2D" w:rsidRPr="00017B27" w:rsidTr="00D57929">
        <w:trPr>
          <w:gridAfter w:val="1"/>
          <w:wAfter w:w="7" w:type="dxa"/>
          <w:trHeight w:hRule="exact" w:val="363"/>
        </w:trPr>
        <w:tc>
          <w:tcPr>
            <w:tcW w:w="4854" w:type="dxa"/>
            <w:vAlign w:val="center"/>
          </w:tcPr>
          <w:p w:rsidR="002A5F2D" w:rsidRPr="009301A0" w:rsidRDefault="002A5F2D" w:rsidP="00D57929">
            <w:pPr>
              <w:pStyle w:val="ListParagraph"/>
              <w:spacing w:after="0" w:line="240" w:lineRule="auto"/>
              <w:ind w:left="0"/>
              <w:rPr>
                <w:rFonts w:ascii="Times New Roman" w:hAnsi="Times New Roman"/>
                <w:lang w:val="nl-NL" w:eastAsia="nl-NL"/>
              </w:rPr>
            </w:pPr>
            <w:r w:rsidRPr="009301A0">
              <w:rPr>
                <w:rFonts w:ascii="Times New Roman" w:hAnsi="Times New Roman"/>
                <w:lang w:val="nl-NL" w:eastAsia="nl-NL"/>
              </w:rPr>
              <w:t>- Phân bổ cho hoạt động thường xuyên</w:t>
            </w:r>
          </w:p>
        </w:tc>
        <w:tc>
          <w:tcPr>
            <w:tcW w:w="1242" w:type="dxa"/>
            <w:vAlign w:val="center"/>
          </w:tcPr>
          <w:p w:rsidR="002A5F2D" w:rsidRPr="00017B27" w:rsidRDefault="002A5F2D" w:rsidP="00D57339">
            <w:pPr>
              <w:spacing w:after="0" w:line="288" w:lineRule="auto"/>
              <w:jc w:val="right"/>
              <w:rPr>
                <w:rFonts w:ascii="Times New Roman" w:hAnsi="Times New Roman"/>
                <w:sz w:val="24"/>
                <w:szCs w:val="24"/>
                <w:lang w:eastAsia="nl-NL"/>
              </w:rPr>
            </w:pPr>
          </w:p>
        </w:tc>
        <w:tc>
          <w:tcPr>
            <w:tcW w:w="1284" w:type="dxa"/>
            <w:vAlign w:val="center"/>
          </w:tcPr>
          <w:p w:rsidR="002A5F2D" w:rsidRPr="00017B27" w:rsidRDefault="002A5F2D" w:rsidP="00D57339">
            <w:pPr>
              <w:spacing w:after="0" w:line="288" w:lineRule="auto"/>
              <w:jc w:val="right"/>
              <w:rPr>
                <w:rFonts w:ascii="Times New Roman" w:hAnsi="Times New Roman"/>
                <w:sz w:val="24"/>
                <w:szCs w:val="24"/>
                <w:lang w:eastAsia="nl-NL"/>
              </w:rPr>
            </w:pPr>
          </w:p>
        </w:tc>
      </w:tr>
      <w:tr w:rsidR="002A5F2D" w:rsidRPr="00017B27" w:rsidTr="00D57929">
        <w:trPr>
          <w:gridAfter w:val="1"/>
          <w:wAfter w:w="7" w:type="dxa"/>
          <w:trHeight w:hRule="exact" w:val="329"/>
        </w:trPr>
        <w:tc>
          <w:tcPr>
            <w:tcW w:w="4854" w:type="dxa"/>
            <w:vAlign w:val="center"/>
          </w:tcPr>
          <w:p w:rsidR="002A5F2D" w:rsidRPr="009301A0" w:rsidRDefault="002A5F2D" w:rsidP="00D57929">
            <w:pPr>
              <w:pStyle w:val="ListParagraph"/>
              <w:spacing w:after="0" w:line="240" w:lineRule="auto"/>
              <w:ind w:left="0"/>
              <w:rPr>
                <w:rFonts w:ascii="Times New Roman" w:hAnsi="Times New Roman"/>
                <w:lang w:val="nl-NL" w:eastAsia="nl-NL"/>
              </w:rPr>
            </w:pPr>
            <w:r w:rsidRPr="009301A0">
              <w:rPr>
                <w:rFonts w:ascii="Times New Roman" w:hAnsi="Times New Roman"/>
                <w:lang w:val="nl-NL" w:eastAsia="nl-NL"/>
              </w:rPr>
              <w:t>- Phân bổ cho hoạt động không thường xuyên</w:t>
            </w:r>
          </w:p>
        </w:tc>
        <w:tc>
          <w:tcPr>
            <w:tcW w:w="1242" w:type="dxa"/>
            <w:vAlign w:val="center"/>
          </w:tcPr>
          <w:p w:rsidR="002A5F2D" w:rsidRPr="00017B27" w:rsidRDefault="002A5F2D" w:rsidP="00D57339">
            <w:pPr>
              <w:spacing w:after="0" w:line="288" w:lineRule="auto"/>
              <w:jc w:val="right"/>
              <w:rPr>
                <w:rFonts w:ascii="Times New Roman" w:hAnsi="Times New Roman"/>
                <w:sz w:val="24"/>
                <w:szCs w:val="24"/>
                <w:lang w:eastAsia="nl-NL"/>
              </w:rPr>
            </w:pPr>
          </w:p>
        </w:tc>
        <w:tc>
          <w:tcPr>
            <w:tcW w:w="1284" w:type="dxa"/>
            <w:vAlign w:val="center"/>
          </w:tcPr>
          <w:p w:rsidR="002A5F2D" w:rsidRPr="00017B27" w:rsidRDefault="002A5F2D" w:rsidP="00D57339">
            <w:pPr>
              <w:spacing w:after="0" w:line="288" w:lineRule="auto"/>
              <w:jc w:val="right"/>
              <w:rPr>
                <w:rFonts w:ascii="Times New Roman" w:hAnsi="Times New Roman"/>
                <w:sz w:val="24"/>
                <w:szCs w:val="24"/>
                <w:lang w:eastAsia="nl-NL"/>
              </w:rPr>
            </w:pPr>
          </w:p>
        </w:tc>
      </w:tr>
      <w:tr w:rsidR="002A5F2D" w:rsidRPr="00017B27" w:rsidTr="00D57929">
        <w:trPr>
          <w:gridAfter w:val="1"/>
          <w:wAfter w:w="7" w:type="dxa"/>
          <w:trHeight w:hRule="exact" w:val="362"/>
        </w:trPr>
        <w:tc>
          <w:tcPr>
            <w:tcW w:w="4854" w:type="dxa"/>
            <w:vAlign w:val="center"/>
          </w:tcPr>
          <w:p w:rsidR="002A5F2D" w:rsidRPr="009301A0" w:rsidRDefault="002A5F2D" w:rsidP="0080001B">
            <w:pPr>
              <w:pStyle w:val="ListParagraph"/>
              <w:spacing w:after="0" w:line="240" w:lineRule="auto"/>
              <w:ind w:left="0"/>
              <w:rPr>
                <w:rFonts w:ascii="Times New Roman" w:hAnsi="Times New Roman"/>
                <w:b/>
                <w:lang w:val="nl-NL" w:eastAsia="nl-NL"/>
              </w:rPr>
            </w:pPr>
            <w:r w:rsidRPr="009301A0">
              <w:rPr>
                <w:rFonts w:ascii="Times New Roman" w:hAnsi="Times New Roman"/>
                <w:b/>
                <w:lang w:val="nl-NL" w:eastAsia="nl-NL"/>
              </w:rPr>
              <w:t>1.2. Chi phí</w:t>
            </w:r>
          </w:p>
        </w:tc>
        <w:tc>
          <w:tcPr>
            <w:tcW w:w="1242" w:type="dxa"/>
            <w:vAlign w:val="center"/>
          </w:tcPr>
          <w:p w:rsidR="002A5F2D" w:rsidRPr="00017B27" w:rsidRDefault="002A5F2D" w:rsidP="00D57339">
            <w:pPr>
              <w:spacing w:after="0" w:line="288" w:lineRule="auto"/>
              <w:jc w:val="right"/>
              <w:rPr>
                <w:rFonts w:ascii="Times New Roman" w:hAnsi="Times New Roman"/>
                <w:sz w:val="24"/>
                <w:szCs w:val="24"/>
                <w:lang w:eastAsia="nl-NL"/>
              </w:rPr>
            </w:pPr>
          </w:p>
        </w:tc>
        <w:tc>
          <w:tcPr>
            <w:tcW w:w="1284" w:type="dxa"/>
            <w:vAlign w:val="center"/>
          </w:tcPr>
          <w:p w:rsidR="002A5F2D" w:rsidRPr="00017B27" w:rsidRDefault="002A5F2D" w:rsidP="00D57339">
            <w:pPr>
              <w:spacing w:after="0" w:line="288" w:lineRule="auto"/>
              <w:jc w:val="right"/>
              <w:rPr>
                <w:rFonts w:ascii="Times New Roman" w:hAnsi="Times New Roman"/>
                <w:sz w:val="24"/>
                <w:szCs w:val="24"/>
                <w:lang w:eastAsia="nl-NL"/>
              </w:rPr>
            </w:pPr>
          </w:p>
        </w:tc>
      </w:tr>
      <w:tr w:rsidR="002A5F2D" w:rsidRPr="00017B27" w:rsidTr="00D57929">
        <w:trPr>
          <w:gridAfter w:val="1"/>
          <w:wAfter w:w="7" w:type="dxa"/>
          <w:trHeight w:hRule="exact" w:val="415"/>
        </w:trPr>
        <w:tc>
          <w:tcPr>
            <w:tcW w:w="4854" w:type="dxa"/>
            <w:vAlign w:val="center"/>
          </w:tcPr>
          <w:p w:rsidR="002A5F2D" w:rsidRPr="009301A0" w:rsidRDefault="002A5F2D" w:rsidP="0080001B">
            <w:pPr>
              <w:pStyle w:val="ListParagraph"/>
              <w:spacing w:before="60" w:after="0" w:line="240" w:lineRule="auto"/>
              <w:ind w:left="0"/>
              <w:rPr>
                <w:rFonts w:ascii="Times New Roman" w:hAnsi="Times New Roman"/>
                <w:lang w:val="nl-NL"/>
              </w:rPr>
            </w:pPr>
            <w:r w:rsidRPr="009301A0">
              <w:rPr>
                <w:rFonts w:ascii="Times New Roman" w:hAnsi="Times New Roman"/>
                <w:lang w:val="nl-NL" w:eastAsia="nl-NL"/>
              </w:rPr>
              <w:lastRenderedPageBreak/>
              <w:t xml:space="preserve">a. </w:t>
            </w:r>
            <w:r w:rsidRPr="009301A0">
              <w:rPr>
                <w:rFonts w:ascii="Times New Roman" w:hAnsi="Times New Roman"/>
                <w:lang w:val="nl-NL"/>
              </w:rPr>
              <w:t>Chi phí hoạt động thường xuyên</w:t>
            </w:r>
          </w:p>
          <w:p w:rsidR="002A5F2D" w:rsidRPr="009301A0" w:rsidRDefault="002A5F2D" w:rsidP="00D57339">
            <w:pPr>
              <w:pStyle w:val="ListParagraph"/>
              <w:spacing w:line="288" w:lineRule="auto"/>
              <w:rPr>
                <w:rFonts w:ascii="Times New Roman" w:hAnsi="Times New Roman"/>
                <w:lang w:val="nl-NL"/>
              </w:rPr>
            </w:pPr>
          </w:p>
        </w:tc>
        <w:tc>
          <w:tcPr>
            <w:tcW w:w="1242" w:type="dxa"/>
            <w:vAlign w:val="center"/>
          </w:tcPr>
          <w:p w:rsidR="002A5F2D" w:rsidRPr="00017B27" w:rsidRDefault="002A5F2D" w:rsidP="00D57339">
            <w:pPr>
              <w:spacing w:after="0" w:line="288" w:lineRule="auto"/>
              <w:jc w:val="right"/>
              <w:rPr>
                <w:rFonts w:ascii="Times New Roman" w:hAnsi="Times New Roman"/>
                <w:sz w:val="24"/>
                <w:szCs w:val="24"/>
                <w:lang w:eastAsia="nl-NL"/>
              </w:rPr>
            </w:pPr>
          </w:p>
        </w:tc>
        <w:tc>
          <w:tcPr>
            <w:tcW w:w="1284" w:type="dxa"/>
            <w:vAlign w:val="center"/>
          </w:tcPr>
          <w:p w:rsidR="002A5F2D" w:rsidRPr="00017B27" w:rsidRDefault="002A5F2D" w:rsidP="00D57339">
            <w:pPr>
              <w:spacing w:after="0" w:line="288" w:lineRule="auto"/>
              <w:jc w:val="right"/>
              <w:rPr>
                <w:rFonts w:ascii="Times New Roman" w:hAnsi="Times New Roman"/>
                <w:sz w:val="24"/>
                <w:szCs w:val="24"/>
                <w:lang w:eastAsia="nl-NL"/>
              </w:rPr>
            </w:pPr>
          </w:p>
        </w:tc>
      </w:tr>
      <w:tr w:rsidR="002A5F2D" w:rsidRPr="000705ED" w:rsidTr="00C75B0B">
        <w:trPr>
          <w:gridAfter w:val="1"/>
          <w:wAfter w:w="7" w:type="dxa"/>
          <w:trHeight w:hRule="exact" w:val="621"/>
        </w:trPr>
        <w:tc>
          <w:tcPr>
            <w:tcW w:w="4854" w:type="dxa"/>
            <w:vAlign w:val="center"/>
          </w:tcPr>
          <w:p w:rsidR="002A5F2D" w:rsidRPr="009301A0" w:rsidRDefault="002A5F2D" w:rsidP="00FC1045">
            <w:pPr>
              <w:pStyle w:val="ListParagraph"/>
              <w:spacing w:line="288" w:lineRule="auto"/>
              <w:ind w:left="0"/>
              <w:rPr>
                <w:rFonts w:ascii="Times New Roman" w:hAnsi="Times New Roman"/>
                <w:lang w:val="nl-NL"/>
              </w:rPr>
            </w:pPr>
            <w:r w:rsidRPr="009301A0">
              <w:rPr>
                <w:rFonts w:ascii="Times New Roman" w:hAnsi="Times New Roman"/>
                <w:lang w:val="nl-NL"/>
              </w:rPr>
              <w:t xml:space="preserve"> - Chi phí tiền lương, tiền công và chi phí khác cho nhân viên</w:t>
            </w:r>
          </w:p>
        </w:tc>
        <w:tc>
          <w:tcPr>
            <w:tcW w:w="1242" w:type="dxa"/>
            <w:vAlign w:val="center"/>
          </w:tcPr>
          <w:p w:rsidR="002A5F2D" w:rsidRPr="00017B27" w:rsidRDefault="002A5F2D" w:rsidP="00D57339">
            <w:pPr>
              <w:spacing w:after="0" w:line="288" w:lineRule="auto"/>
              <w:jc w:val="right"/>
              <w:rPr>
                <w:rFonts w:ascii="Times New Roman" w:hAnsi="Times New Roman"/>
                <w:sz w:val="24"/>
                <w:szCs w:val="24"/>
                <w:lang w:val="nl-NL" w:eastAsia="nl-NL"/>
              </w:rPr>
            </w:pPr>
          </w:p>
        </w:tc>
        <w:tc>
          <w:tcPr>
            <w:tcW w:w="1284" w:type="dxa"/>
            <w:vAlign w:val="center"/>
          </w:tcPr>
          <w:p w:rsidR="002A5F2D" w:rsidRPr="00017B27" w:rsidRDefault="002A5F2D" w:rsidP="00D57339">
            <w:pPr>
              <w:spacing w:after="0" w:line="288" w:lineRule="auto"/>
              <w:jc w:val="right"/>
              <w:rPr>
                <w:rFonts w:ascii="Times New Roman" w:hAnsi="Times New Roman"/>
                <w:sz w:val="24"/>
                <w:szCs w:val="24"/>
                <w:lang w:val="nl-NL" w:eastAsia="nl-NL"/>
              </w:rPr>
            </w:pPr>
          </w:p>
        </w:tc>
      </w:tr>
      <w:tr w:rsidR="002A5F2D" w:rsidRPr="000705ED" w:rsidTr="00C75B0B">
        <w:trPr>
          <w:gridAfter w:val="1"/>
          <w:wAfter w:w="7" w:type="dxa"/>
          <w:trHeight w:hRule="exact" w:val="319"/>
        </w:trPr>
        <w:tc>
          <w:tcPr>
            <w:tcW w:w="4854" w:type="dxa"/>
            <w:vAlign w:val="center"/>
          </w:tcPr>
          <w:p w:rsidR="002A5F2D" w:rsidRPr="009301A0" w:rsidRDefault="002A5F2D" w:rsidP="00FC1045">
            <w:pPr>
              <w:pStyle w:val="ListParagraph"/>
              <w:spacing w:line="288" w:lineRule="auto"/>
              <w:ind w:left="0"/>
              <w:rPr>
                <w:rFonts w:ascii="Times New Roman" w:hAnsi="Times New Roman"/>
                <w:lang w:val="nl-NL"/>
              </w:rPr>
            </w:pPr>
            <w:r w:rsidRPr="009301A0">
              <w:rPr>
                <w:rFonts w:ascii="Times New Roman" w:hAnsi="Times New Roman"/>
                <w:lang w:val="nl-NL"/>
              </w:rPr>
              <w:t>- Chi phí vật tư, công cụ và dịch vụ đã sử dụng</w:t>
            </w:r>
          </w:p>
        </w:tc>
        <w:tc>
          <w:tcPr>
            <w:tcW w:w="1242" w:type="dxa"/>
            <w:vAlign w:val="center"/>
          </w:tcPr>
          <w:p w:rsidR="002A5F2D" w:rsidRPr="00017B27" w:rsidRDefault="002A5F2D" w:rsidP="00D57339">
            <w:pPr>
              <w:spacing w:after="0" w:line="288" w:lineRule="auto"/>
              <w:jc w:val="right"/>
              <w:rPr>
                <w:rFonts w:ascii="Times New Roman" w:hAnsi="Times New Roman"/>
                <w:sz w:val="24"/>
                <w:szCs w:val="24"/>
                <w:lang w:val="nl-NL" w:eastAsia="nl-NL"/>
              </w:rPr>
            </w:pPr>
          </w:p>
        </w:tc>
        <w:tc>
          <w:tcPr>
            <w:tcW w:w="1284" w:type="dxa"/>
            <w:vAlign w:val="center"/>
          </w:tcPr>
          <w:p w:rsidR="002A5F2D" w:rsidRPr="00017B27" w:rsidRDefault="002A5F2D" w:rsidP="00D57339">
            <w:pPr>
              <w:spacing w:after="0" w:line="288" w:lineRule="auto"/>
              <w:jc w:val="right"/>
              <w:rPr>
                <w:rFonts w:ascii="Times New Roman" w:hAnsi="Times New Roman"/>
                <w:sz w:val="24"/>
                <w:szCs w:val="24"/>
                <w:lang w:val="nl-NL" w:eastAsia="nl-NL"/>
              </w:rPr>
            </w:pPr>
          </w:p>
        </w:tc>
      </w:tr>
      <w:tr w:rsidR="002A5F2D" w:rsidRPr="000705ED" w:rsidTr="00C75B0B">
        <w:trPr>
          <w:gridAfter w:val="1"/>
          <w:wAfter w:w="7" w:type="dxa"/>
          <w:trHeight w:hRule="exact" w:val="319"/>
        </w:trPr>
        <w:tc>
          <w:tcPr>
            <w:tcW w:w="4854" w:type="dxa"/>
            <w:vAlign w:val="center"/>
          </w:tcPr>
          <w:p w:rsidR="002A5F2D" w:rsidRPr="009301A0" w:rsidRDefault="002A5F2D" w:rsidP="00FC1045">
            <w:pPr>
              <w:pStyle w:val="ListParagraph"/>
              <w:spacing w:line="288" w:lineRule="auto"/>
              <w:ind w:left="0"/>
              <w:rPr>
                <w:rFonts w:ascii="Times New Roman" w:hAnsi="Times New Roman"/>
                <w:lang w:val="nl-NL"/>
              </w:rPr>
            </w:pPr>
            <w:r w:rsidRPr="009301A0">
              <w:rPr>
                <w:rFonts w:ascii="Times New Roman" w:hAnsi="Times New Roman"/>
                <w:lang w:val="nl-NL"/>
              </w:rPr>
              <w:t>- Chi phí hao mòn TSCĐ</w:t>
            </w:r>
          </w:p>
        </w:tc>
        <w:tc>
          <w:tcPr>
            <w:tcW w:w="1242" w:type="dxa"/>
            <w:vAlign w:val="center"/>
          </w:tcPr>
          <w:p w:rsidR="002A5F2D" w:rsidRPr="00017B27" w:rsidRDefault="002A5F2D" w:rsidP="00D57339">
            <w:pPr>
              <w:spacing w:after="0" w:line="288" w:lineRule="auto"/>
              <w:jc w:val="right"/>
              <w:rPr>
                <w:rFonts w:ascii="Times New Roman" w:hAnsi="Times New Roman"/>
                <w:sz w:val="24"/>
                <w:szCs w:val="24"/>
                <w:lang w:val="nl-NL" w:eastAsia="nl-NL"/>
              </w:rPr>
            </w:pPr>
          </w:p>
        </w:tc>
        <w:tc>
          <w:tcPr>
            <w:tcW w:w="1284" w:type="dxa"/>
            <w:vAlign w:val="center"/>
          </w:tcPr>
          <w:p w:rsidR="002A5F2D" w:rsidRPr="00017B27" w:rsidRDefault="002A5F2D" w:rsidP="00D57339">
            <w:pPr>
              <w:spacing w:after="0" w:line="288" w:lineRule="auto"/>
              <w:jc w:val="right"/>
              <w:rPr>
                <w:rFonts w:ascii="Times New Roman" w:hAnsi="Times New Roman"/>
                <w:sz w:val="24"/>
                <w:szCs w:val="24"/>
                <w:lang w:val="nl-NL" w:eastAsia="nl-NL"/>
              </w:rPr>
            </w:pPr>
          </w:p>
        </w:tc>
      </w:tr>
      <w:tr w:rsidR="002A5F2D" w:rsidRPr="000705ED" w:rsidTr="00C75B0B">
        <w:trPr>
          <w:gridAfter w:val="1"/>
          <w:wAfter w:w="7" w:type="dxa"/>
          <w:trHeight w:hRule="exact" w:val="319"/>
        </w:trPr>
        <w:tc>
          <w:tcPr>
            <w:tcW w:w="4854" w:type="dxa"/>
            <w:vAlign w:val="center"/>
          </w:tcPr>
          <w:p w:rsidR="002A5F2D" w:rsidRPr="009301A0" w:rsidRDefault="002A5F2D" w:rsidP="00D57339">
            <w:pPr>
              <w:spacing w:line="288" w:lineRule="auto"/>
              <w:rPr>
                <w:rFonts w:ascii="Times New Roman" w:hAnsi="Times New Roman"/>
                <w:lang w:val="nl-NL"/>
              </w:rPr>
            </w:pPr>
            <w:r w:rsidRPr="009301A0">
              <w:rPr>
                <w:rFonts w:ascii="Times New Roman" w:hAnsi="Times New Roman"/>
                <w:lang w:val="nl-NL"/>
              </w:rPr>
              <w:t xml:space="preserve">- Chi phí hoạt động khác </w:t>
            </w:r>
          </w:p>
        </w:tc>
        <w:tc>
          <w:tcPr>
            <w:tcW w:w="1242" w:type="dxa"/>
            <w:vAlign w:val="center"/>
          </w:tcPr>
          <w:p w:rsidR="002A5F2D" w:rsidRPr="00017B27" w:rsidRDefault="002A5F2D" w:rsidP="00D57339">
            <w:pPr>
              <w:spacing w:after="0" w:line="288" w:lineRule="auto"/>
              <w:jc w:val="right"/>
              <w:rPr>
                <w:rFonts w:ascii="Times New Roman" w:hAnsi="Times New Roman"/>
                <w:sz w:val="24"/>
                <w:szCs w:val="24"/>
                <w:lang w:val="nl-NL" w:eastAsia="nl-NL"/>
              </w:rPr>
            </w:pPr>
          </w:p>
        </w:tc>
        <w:tc>
          <w:tcPr>
            <w:tcW w:w="1284" w:type="dxa"/>
            <w:vAlign w:val="center"/>
          </w:tcPr>
          <w:p w:rsidR="002A5F2D" w:rsidRPr="00017B27" w:rsidRDefault="002A5F2D" w:rsidP="00D57339">
            <w:pPr>
              <w:spacing w:after="0" w:line="288" w:lineRule="auto"/>
              <w:jc w:val="right"/>
              <w:rPr>
                <w:rFonts w:ascii="Times New Roman" w:hAnsi="Times New Roman"/>
                <w:sz w:val="24"/>
                <w:szCs w:val="24"/>
                <w:lang w:val="nl-NL" w:eastAsia="nl-NL"/>
              </w:rPr>
            </w:pPr>
          </w:p>
        </w:tc>
      </w:tr>
      <w:tr w:rsidR="002A5F2D" w:rsidRPr="000705ED" w:rsidTr="00C75B0B">
        <w:trPr>
          <w:gridAfter w:val="1"/>
          <w:wAfter w:w="7" w:type="dxa"/>
          <w:trHeight w:hRule="exact" w:val="319"/>
        </w:trPr>
        <w:tc>
          <w:tcPr>
            <w:tcW w:w="4854" w:type="dxa"/>
            <w:vAlign w:val="center"/>
          </w:tcPr>
          <w:p w:rsidR="002A5F2D" w:rsidRPr="009301A0" w:rsidRDefault="002A5F2D" w:rsidP="00FC1045">
            <w:pPr>
              <w:pStyle w:val="ListParagraph"/>
              <w:spacing w:line="288" w:lineRule="auto"/>
              <w:ind w:left="0"/>
              <w:rPr>
                <w:rFonts w:ascii="Times New Roman" w:hAnsi="Times New Roman"/>
                <w:lang w:val="nl-NL"/>
              </w:rPr>
            </w:pPr>
            <w:r w:rsidRPr="009301A0">
              <w:rPr>
                <w:rFonts w:ascii="Times New Roman" w:hAnsi="Times New Roman"/>
                <w:lang w:val="nl-NL"/>
              </w:rPr>
              <w:t>b. Chi phí hoạt động không thường xuyên</w:t>
            </w:r>
          </w:p>
        </w:tc>
        <w:tc>
          <w:tcPr>
            <w:tcW w:w="1242" w:type="dxa"/>
            <w:vAlign w:val="center"/>
          </w:tcPr>
          <w:p w:rsidR="002A5F2D" w:rsidRPr="00017B27" w:rsidRDefault="002A5F2D" w:rsidP="00D57339">
            <w:pPr>
              <w:spacing w:after="0" w:line="288" w:lineRule="auto"/>
              <w:jc w:val="right"/>
              <w:rPr>
                <w:rFonts w:ascii="Times New Roman" w:hAnsi="Times New Roman"/>
                <w:sz w:val="24"/>
                <w:szCs w:val="24"/>
                <w:lang w:val="nl-NL" w:eastAsia="nl-NL"/>
              </w:rPr>
            </w:pPr>
          </w:p>
        </w:tc>
        <w:tc>
          <w:tcPr>
            <w:tcW w:w="1284" w:type="dxa"/>
            <w:vAlign w:val="center"/>
          </w:tcPr>
          <w:p w:rsidR="002A5F2D" w:rsidRPr="00017B27" w:rsidRDefault="002A5F2D" w:rsidP="00D57339">
            <w:pPr>
              <w:spacing w:after="0" w:line="288" w:lineRule="auto"/>
              <w:jc w:val="right"/>
              <w:rPr>
                <w:rFonts w:ascii="Times New Roman" w:hAnsi="Times New Roman"/>
                <w:sz w:val="24"/>
                <w:szCs w:val="24"/>
                <w:lang w:val="nl-NL" w:eastAsia="nl-NL"/>
              </w:rPr>
            </w:pPr>
          </w:p>
        </w:tc>
      </w:tr>
      <w:tr w:rsidR="002A5F2D" w:rsidRPr="000705ED" w:rsidTr="00C75B0B">
        <w:trPr>
          <w:gridAfter w:val="1"/>
          <w:wAfter w:w="7" w:type="dxa"/>
          <w:trHeight w:hRule="exact" w:val="562"/>
        </w:trPr>
        <w:tc>
          <w:tcPr>
            <w:tcW w:w="4854" w:type="dxa"/>
            <w:vAlign w:val="center"/>
          </w:tcPr>
          <w:p w:rsidR="002A5F2D" w:rsidRPr="009301A0" w:rsidRDefault="002A5F2D" w:rsidP="00FC1045">
            <w:pPr>
              <w:pStyle w:val="ListParagraph"/>
              <w:spacing w:line="288" w:lineRule="auto"/>
              <w:ind w:left="0"/>
              <w:rPr>
                <w:rFonts w:ascii="Times New Roman" w:hAnsi="Times New Roman"/>
                <w:lang w:val="nl-NL"/>
              </w:rPr>
            </w:pPr>
            <w:r w:rsidRPr="009301A0">
              <w:rPr>
                <w:rFonts w:ascii="Times New Roman" w:hAnsi="Times New Roman"/>
                <w:lang w:val="nl-NL"/>
              </w:rPr>
              <w:t>- Chi phí tiền lương, tiền công và chi phí khác cho nhân viên</w:t>
            </w:r>
          </w:p>
        </w:tc>
        <w:tc>
          <w:tcPr>
            <w:tcW w:w="1242" w:type="dxa"/>
            <w:vAlign w:val="center"/>
          </w:tcPr>
          <w:p w:rsidR="002A5F2D" w:rsidRPr="00017B27" w:rsidRDefault="002A5F2D" w:rsidP="00D65263">
            <w:pPr>
              <w:spacing w:after="0" w:line="288" w:lineRule="auto"/>
              <w:jc w:val="right"/>
              <w:rPr>
                <w:rFonts w:ascii="Times New Roman" w:hAnsi="Times New Roman"/>
                <w:sz w:val="24"/>
                <w:szCs w:val="24"/>
                <w:lang w:val="nl-NL" w:eastAsia="nl-NL"/>
              </w:rPr>
            </w:pPr>
          </w:p>
        </w:tc>
        <w:tc>
          <w:tcPr>
            <w:tcW w:w="1284" w:type="dxa"/>
            <w:vAlign w:val="center"/>
          </w:tcPr>
          <w:p w:rsidR="002A5F2D" w:rsidRPr="00017B27" w:rsidRDefault="002A5F2D" w:rsidP="00D65263">
            <w:pPr>
              <w:spacing w:after="0" w:line="288" w:lineRule="auto"/>
              <w:jc w:val="right"/>
              <w:rPr>
                <w:rFonts w:ascii="Times New Roman" w:hAnsi="Times New Roman"/>
                <w:sz w:val="24"/>
                <w:szCs w:val="24"/>
                <w:lang w:val="nl-NL" w:eastAsia="nl-NL"/>
              </w:rPr>
            </w:pPr>
          </w:p>
        </w:tc>
      </w:tr>
      <w:tr w:rsidR="002A5F2D" w:rsidRPr="000705ED" w:rsidTr="00C75B0B">
        <w:trPr>
          <w:gridAfter w:val="1"/>
          <w:wAfter w:w="7" w:type="dxa"/>
          <w:trHeight w:hRule="exact" w:val="319"/>
        </w:trPr>
        <w:tc>
          <w:tcPr>
            <w:tcW w:w="4854" w:type="dxa"/>
            <w:vAlign w:val="center"/>
          </w:tcPr>
          <w:p w:rsidR="002A5F2D" w:rsidRPr="009301A0" w:rsidRDefault="002A5F2D" w:rsidP="00FC1045">
            <w:pPr>
              <w:pStyle w:val="ListParagraph"/>
              <w:spacing w:line="288" w:lineRule="auto"/>
              <w:ind w:left="0"/>
              <w:rPr>
                <w:rFonts w:ascii="Times New Roman" w:hAnsi="Times New Roman"/>
                <w:lang w:val="nl-NL"/>
              </w:rPr>
            </w:pPr>
            <w:r w:rsidRPr="009301A0">
              <w:rPr>
                <w:rFonts w:ascii="Times New Roman" w:hAnsi="Times New Roman"/>
                <w:lang w:val="nl-NL"/>
              </w:rPr>
              <w:t>- Chi phí vật tư, công cụ và dịch vụ đã sử dụng</w:t>
            </w:r>
          </w:p>
        </w:tc>
        <w:tc>
          <w:tcPr>
            <w:tcW w:w="1242" w:type="dxa"/>
            <w:vAlign w:val="center"/>
          </w:tcPr>
          <w:p w:rsidR="002A5F2D" w:rsidRPr="00017B27" w:rsidRDefault="002A5F2D" w:rsidP="00D65263">
            <w:pPr>
              <w:spacing w:after="0" w:line="288" w:lineRule="auto"/>
              <w:jc w:val="right"/>
              <w:rPr>
                <w:rFonts w:ascii="Times New Roman" w:hAnsi="Times New Roman"/>
                <w:sz w:val="24"/>
                <w:szCs w:val="24"/>
                <w:lang w:val="nl-NL" w:eastAsia="nl-NL"/>
              </w:rPr>
            </w:pPr>
          </w:p>
        </w:tc>
        <w:tc>
          <w:tcPr>
            <w:tcW w:w="1284" w:type="dxa"/>
            <w:vAlign w:val="center"/>
          </w:tcPr>
          <w:p w:rsidR="002A5F2D" w:rsidRPr="00017B27" w:rsidRDefault="002A5F2D" w:rsidP="00D65263">
            <w:pPr>
              <w:spacing w:after="0" w:line="288" w:lineRule="auto"/>
              <w:jc w:val="right"/>
              <w:rPr>
                <w:rFonts w:ascii="Times New Roman" w:hAnsi="Times New Roman"/>
                <w:sz w:val="24"/>
                <w:szCs w:val="24"/>
                <w:lang w:val="nl-NL" w:eastAsia="nl-NL"/>
              </w:rPr>
            </w:pPr>
          </w:p>
        </w:tc>
      </w:tr>
      <w:tr w:rsidR="002A5F2D" w:rsidRPr="000705ED" w:rsidTr="00C75B0B">
        <w:trPr>
          <w:gridAfter w:val="1"/>
          <w:wAfter w:w="7" w:type="dxa"/>
          <w:trHeight w:hRule="exact" w:val="319"/>
        </w:trPr>
        <w:tc>
          <w:tcPr>
            <w:tcW w:w="4854" w:type="dxa"/>
            <w:vAlign w:val="center"/>
          </w:tcPr>
          <w:p w:rsidR="002A5F2D" w:rsidRPr="009301A0" w:rsidRDefault="002A5F2D" w:rsidP="00FC1045">
            <w:pPr>
              <w:pStyle w:val="ListParagraph"/>
              <w:spacing w:line="288" w:lineRule="auto"/>
              <w:ind w:left="0"/>
              <w:rPr>
                <w:rFonts w:ascii="Times New Roman" w:hAnsi="Times New Roman"/>
                <w:lang w:val="nl-NL"/>
              </w:rPr>
            </w:pPr>
            <w:r w:rsidRPr="009301A0">
              <w:rPr>
                <w:rFonts w:ascii="Times New Roman" w:hAnsi="Times New Roman"/>
                <w:lang w:val="nl-NL"/>
              </w:rPr>
              <w:t>- Chi phí hao mòn TSCĐ</w:t>
            </w:r>
          </w:p>
        </w:tc>
        <w:tc>
          <w:tcPr>
            <w:tcW w:w="1242" w:type="dxa"/>
            <w:vAlign w:val="center"/>
          </w:tcPr>
          <w:p w:rsidR="002A5F2D" w:rsidRPr="00017B27" w:rsidRDefault="002A5F2D" w:rsidP="00D65263">
            <w:pPr>
              <w:spacing w:after="0" w:line="288" w:lineRule="auto"/>
              <w:jc w:val="right"/>
              <w:rPr>
                <w:rFonts w:ascii="Times New Roman" w:hAnsi="Times New Roman"/>
                <w:sz w:val="24"/>
                <w:szCs w:val="24"/>
                <w:lang w:val="nl-NL" w:eastAsia="nl-NL"/>
              </w:rPr>
            </w:pPr>
          </w:p>
        </w:tc>
        <w:tc>
          <w:tcPr>
            <w:tcW w:w="1284" w:type="dxa"/>
            <w:vAlign w:val="center"/>
          </w:tcPr>
          <w:p w:rsidR="002A5F2D" w:rsidRPr="00017B27" w:rsidRDefault="002A5F2D" w:rsidP="00D65263">
            <w:pPr>
              <w:spacing w:after="0" w:line="288" w:lineRule="auto"/>
              <w:jc w:val="right"/>
              <w:rPr>
                <w:rFonts w:ascii="Times New Roman" w:hAnsi="Times New Roman"/>
                <w:sz w:val="24"/>
                <w:szCs w:val="24"/>
                <w:lang w:val="nl-NL" w:eastAsia="nl-NL"/>
              </w:rPr>
            </w:pPr>
          </w:p>
        </w:tc>
      </w:tr>
      <w:tr w:rsidR="002A5F2D" w:rsidRPr="000705ED" w:rsidTr="00C75B0B">
        <w:trPr>
          <w:gridAfter w:val="1"/>
          <w:wAfter w:w="7" w:type="dxa"/>
          <w:trHeight w:hRule="exact" w:val="319"/>
        </w:trPr>
        <w:tc>
          <w:tcPr>
            <w:tcW w:w="4854" w:type="dxa"/>
            <w:vAlign w:val="center"/>
          </w:tcPr>
          <w:p w:rsidR="002A5F2D" w:rsidRPr="009301A0" w:rsidRDefault="002A5F2D" w:rsidP="00D65263">
            <w:pPr>
              <w:spacing w:line="288" w:lineRule="auto"/>
              <w:rPr>
                <w:rFonts w:ascii="Times New Roman" w:hAnsi="Times New Roman"/>
                <w:lang w:val="nl-NL"/>
              </w:rPr>
            </w:pPr>
            <w:r w:rsidRPr="009301A0">
              <w:rPr>
                <w:rFonts w:ascii="Times New Roman" w:hAnsi="Times New Roman"/>
                <w:lang w:val="nl-NL"/>
              </w:rPr>
              <w:t xml:space="preserve">- Chi phí hoạt động khác </w:t>
            </w:r>
          </w:p>
        </w:tc>
        <w:tc>
          <w:tcPr>
            <w:tcW w:w="1242" w:type="dxa"/>
            <w:vAlign w:val="center"/>
          </w:tcPr>
          <w:p w:rsidR="002A5F2D" w:rsidRPr="00017B27" w:rsidRDefault="002A5F2D" w:rsidP="00D65263">
            <w:pPr>
              <w:spacing w:after="0" w:line="288" w:lineRule="auto"/>
              <w:jc w:val="right"/>
              <w:rPr>
                <w:rFonts w:ascii="Times New Roman" w:hAnsi="Times New Roman"/>
                <w:sz w:val="24"/>
                <w:szCs w:val="24"/>
                <w:lang w:val="nl-NL" w:eastAsia="nl-NL"/>
              </w:rPr>
            </w:pPr>
          </w:p>
        </w:tc>
        <w:tc>
          <w:tcPr>
            <w:tcW w:w="1284" w:type="dxa"/>
            <w:vAlign w:val="center"/>
          </w:tcPr>
          <w:p w:rsidR="002A5F2D" w:rsidRPr="00017B27" w:rsidRDefault="002A5F2D" w:rsidP="00D65263">
            <w:pPr>
              <w:spacing w:after="0" w:line="288" w:lineRule="auto"/>
              <w:jc w:val="right"/>
              <w:rPr>
                <w:rFonts w:ascii="Times New Roman" w:hAnsi="Times New Roman"/>
                <w:sz w:val="24"/>
                <w:szCs w:val="24"/>
                <w:lang w:val="nl-NL" w:eastAsia="nl-NL"/>
              </w:rPr>
            </w:pPr>
          </w:p>
        </w:tc>
      </w:tr>
      <w:tr w:rsidR="002A5F2D" w:rsidRPr="000705ED" w:rsidTr="00C75B0B">
        <w:trPr>
          <w:gridAfter w:val="1"/>
          <w:wAfter w:w="7" w:type="dxa"/>
          <w:trHeight w:hRule="exact" w:val="319"/>
        </w:trPr>
        <w:tc>
          <w:tcPr>
            <w:tcW w:w="4854" w:type="dxa"/>
            <w:vAlign w:val="center"/>
          </w:tcPr>
          <w:p w:rsidR="002A5F2D" w:rsidRPr="009301A0" w:rsidRDefault="002A5F2D" w:rsidP="00D65263">
            <w:pPr>
              <w:spacing w:line="288" w:lineRule="auto"/>
              <w:rPr>
                <w:rFonts w:ascii="Times New Roman" w:hAnsi="Times New Roman"/>
                <w:lang w:val="nl-NL"/>
              </w:rPr>
            </w:pPr>
            <w:r w:rsidRPr="009301A0">
              <w:rPr>
                <w:rFonts w:ascii="Times New Roman" w:hAnsi="Times New Roman"/>
                <w:lang w:val="nl-NL" w:eastAsia="nl-NL"/>
              </w:rPr>
              <w:t>c. Chi phí từ nguồn viện trợ, vay nợ nước ngoài</w:t>
            </w:r>
          </w:p>
        </w:tc>
        <w:tc>
          <w:tcPr>
            <w:tcW w:w="1242" w:type="dxa"/>
            <w:vAlign w:val="center"/>
          </w:tcPr>
          <w:p w:rsidR="002A5F2D" w:rsidRPr="00017B27" w:rsidRDefault="002A5F2D" w:rsidP="00D65263">
            <w:pPr>
              <w:spacing w:after="0" w:line="288" w:lineRule="auto"/>
              <w:jc w:val="right"/>
              <w:rPr>
                <w:rFonts w:ascii="Times New Roman" w:hAnsi="Times New Roman"/>
                <w:sz w:val="24"/>
                <w:szCs w:val="24"/>
                <w:lang w:val="nl-NL" w:eastAsia="nl-NL"/>
              </w:rPr>
            </w:pPr>
          </w:p>
        </w:tc>
        <w:tc>
          <w:tcPr>
            <w:tcW w:w="1284" w:type="dxa"/>
            <w:vAlign w:val="center"/>
          </w:tcPr>
          <w:p w:rsidR="002A5F2D" w:rsidRPr="00017B27" w:rsidRDefault="002A5F2D" w:rsidP="00D65263">
            <w:pPr>
              <w:spacing w:after="0" w:line="288" w:lineRule="auto"/>
              <w:jc w:val="right"/>
              <w:rPr>
                <w:rFonts w:ascii="Times New Roman" w:hAnsi="Times New Roman"/>
                <w:sz w:val="24"/>
                <w:szCs w:val="24"/>
                <w:lang w:val="nl-NL" w:eastAsia="nl-NL"/>
              </w:rPr>
            </w:pPr>
          </w:p>
        </w:tc>
      </w:tr>
      <w:tr w:rsidR="002A5F2D" w:rsidRPr="000705ED" w:rsidTr="00C75B0B">
        <w:trPr>
          <w:gridAfter w:val="1"/>
          <w:wAfter w:w="7" w:type="dxa"/>
          <w:trHeight w:hRule="exact" w:val="319"/>
        </w:trPr>
        <w:tc>
          <w:tcPr>
            <w:tcW w:w="4854" w:type="dxa"/>
            <w:vAlign w:val="center"/>
          </w:tcPr>
          <w:p w:rsidR="002A5F2D" w:rsidRPr="009301A0" w:rsidRDefault="002A5F2D" w:rsidP="00D65263">
            <w:pPr>
              <w:spacing w:line="288" w:lineRule="auto"/>
              <w:rPr>
                <w:rFonts w:ascii="Times New Roman" w:hAnsi="Times New Roman"/>
                <w:lang w:val="nl-NL"/>
              </w:rPr>
            </w:pPr>
            <w:r w:rsidRPr="009301A0">
              <w:rPr>
                <w:rFonts w:ascii="Times New Roman" w:hAnsi="Times New Roman"/>
                <w:lang w:val="nl-NL" w:eastAsia="nl-NL"/>
              </w:rPr>
              <w:t>- Chi từ nguồn viện trợ</w:t>
            </w:r>
          </w:p>
        </w:tc>
        <w:tc>
          <w:tcPr>
            <w:tcW w:w="1242" w:type="dxa"/>
            <w:vAlign w:val="center"/>
          </w:tcPr>
          <w:p w:rsidR="002A5F2D" w:rsidRPr="00017B27" w:rsidRDefault="002A5F2D" w:rsidP="00D65263">
            <w:pPr>
              <w:spacing w:after="0" w:line="288" w:lineRule="auto"/>
              <w:jc w:val="right"/>
              <w:rPr>
                <w:rFonts w:ascii="Times New Roman" w:hAnsi="Times New Roman"/>
                <w:sz w:val="24"/>
                <w:szCs w:val="24"/>
                <w:lang w:val="nl-NL" w:eastAsia="nl-NL"/>
              </w:rPr>
            </w:pPr>
          </w:p>
        </w:tc>
        <w:tc>
          <w:tcPr>
            <w:tcW w:w="1284" w:type="dxa"/>
            <w:vAlign w:val="center"/>
          </w:tcPr>
          <w:p w:rsidR="002A5F2D" w:rsidRPr="00017B27" w:rsidRDefault="002A5F2D" w:rsidP="00D65263">
            <w:pPr>
              <w:spacing w:after="0" w:line="288" w:lineRule="auto"/>
              <w:jc w:val="right"/>
              <w:rPr>
                <w:rFonts w:ascii="Times New Roman" w:hAnsi="Times New Roman"/>
                <w:sz w:val="24"/>
                <w:szCs w:val="24"/>
                <w:lang w:val="nl-NL" w:eastAsia="nl-NL"/>
              </w:rPr>
            </w:pPr>
          </w:p>
        </w:tc>
      </w:tr>
      <w:tr w:rsidR="002A5F2D" w:rsidRPr="00914ABF" w:rsidTr="00C75B0B">
        <w:trPr>
          <w:gridAfter w:val="1"/>
          <w:wAfter w:w="7" w:type="dxa"/>
          <w:trHeight w:hRule="exact" w:val="319"/>
        </w:trPr>
        <w:tc>
          <w:tcPr>
            <w:tcW w:w="4854" w:type="dxa"/>
            <w:vAlign w:val="center"/>
          </w:tcPr>
          <w:p w:rsidR="002A5F2D" w:rsidRPr="009301A0" w:rsidRDefault="002A5F2D" w:rsidP="00FC1045">
            <w:pPr>
              <w:widowControl w:val="0"/>
              <w:tabs>
                <w:tab w:val="left" w:pos="851"/>
              </w:tabs>
              <w:overflowPunct w:val="0"/>
              <w:autoSpaceDE w:val="0"/>
              <w:autoSpaceDN w:val="0"/>
              <w:adjustRightInd w:val="0"/>
              <w:spacing w:after="0" w:line="288" w:lineRule="auto"/>
              <w:jc w:val="both"/>
              <w:rPr>
                <w:rFonts w:ascii="Times New Roman" w:hAnsi="Times New Roman"/>
                <w:lang w:val="nl-NL" w:eastAsia="nl-NL"/>
              </w:rPr>
            </w:pPr>
            <w:r w:rsidRPr="009301A0">
              <w:rPr>
                <w:rFonts w:ascii="Times New Roman" w:hAnsi="Times New Roman"/>
                <w:lang w:val="nl-NL" w:eastAsia="nl-NL"/>
              </w:rPr>
              <w:t>- Chi vay nợ nước ngoài</w:t>
            </w:r>
          </w:p>
          <w:p w:rsidR="002A5F2D" w:rsidRPr="009301A0" w:rsidRDefault="002A5F2D" w:rsidP="00D65263">
            <w:pPr>
              <w:spacing w:line="288" w:lineRule="auto"/>
              <w:rPr>
                <w:rFonts w:ascii="Times New Roman" w:hAnsi="Times New Roman"/>
                <w:lang w:val="nl-NL"/>
              </w:rPr>
            </w:pPr>
          </w:p>
        </w:tc>
        <w:tc>
          <w:tcPr>
            <w:tcW w:w="1242" w:type="dxa"/>
            <w:vAlign w:val="center"/>
          </w:tcPr>
          <w:p w:rsidR="002A5F2D" w:rsidRPr="00017B27" w:rsidRDefault="002A5F2D" w:rsidP="00D65263">
            <w:pPr>
              <w:spacing w:after="0" w:line="288" w:lineRule="auto"/>
              <w:jc w:val="right"/>
              <w:rPr>
                <w:rFonts w:ascii="Times New Roman" w:hAnsi="Times New Roman"/>
                <w:sz w:val="24"/>
                <w:szCs w:val="24"/>
                <w:lang w:val="nl-NL" w:eastAsia="nl-NL"/>
              </w:rPr>
            </w:pPr>
          </w:p>
        </w:tc>
        <w:tc>
          <w:tcPr>
            <w:tcW w:w="1284" w:type="dxa"/>
            <w:vAlign w:val="center"/>
          </w:tcPr>
          <w:p w:rsidR="002A5F2D" w:rsidRPr="00017B27" w:rsidRDefault="002A5F2D" w:rsidP="00D65263">
            <w:pPr>
              <w:spacing w:after="0" w:line="288" w:lineRule="auto"/>
              <w:jc w:val="right"/>
              <w:rPr>
                <w:rFonts w:ascii="Times New Roman" w:hAnsi="Times New Roman"/>
                <w:sz w:val="24"/>
                <w:szCs w:val="24"/>
                <w:lang w:val="nl-NL" w:eastAsia="nl-NL"/>
              </w:rPr>
            </w:pPr>
          </w:p>
        </w:tc>
      </w:tr>
      <w:tr w:rsidR="002A5F2D" w:rsidRPr="00914ABF" w:rsidTr="00C75B0B">
        <w:trPr>
          <w:gridAfter w:val="1"/>
          <w:wAfter w:w="7" w:type="dxa"/>
          <w:trHeight w:hRule="exact" w:val="319"/>
        </w:trPr>
        <w:tc>
          <w:tcPr>
            <w:tcW w:w="4854" w:type="dxa"/>
            <w:vAlign w:val="center"/>
          </w:tcPr>
          <w:p w:rsidR="002A5F2D" w:rsidRPr="009301A0" w:rsidRDefault="002A5F2D" w:rsidP="00FC1045">
            <w:pPr>
              <w:pStyle w:val="ListParagraph"/>
              <w:spacing w:line="288" w:lineRule="auto"/>
              <w:ind w:left="0"/>
              <w:rPr>
                <w:rFonts w:ascii="Times New Roman" w:hAnsi="Times New Roman"/>
                <w:lang w:val="nl-NL"/>
              </w:rPr>
            </w:pPr>
            <w:r w:rsidRPr="009301A0">
              <w:rPr>
                <w:rFonts w:ascii="Times New Roman" w:hAnsi="Times New Roman"/>
                <w:lang w:val="nl-NL" w:eastAsia="nl-NL"/>
              </w:rPr>
              <w:t xml:space="preserve">d. </w:t>
            </w:r>
            <w:r w:rsidRPr="009301A0">
              <w:rPr>
                <w:rFonts w:ascii="Times New Roman" w:hAnsi="Times New Roman"/>
                <w:lang w:val="nl-NL"/>
              </w:rPr>
              <w:t>Chi phí hoạt động thu phí</w:t>
            </w:r>
          </w:p>
          <w:p w:rsidR="002A5F2D" w:rsidRPr="009301A0" w:rsidRDefault="002A5F2D" w:rsidP="00D57339">
            <w:pPr>
              <w:pStyle w:val="ListParagraph"/>
              <w:spacing w:line="288" w:lineRule="auto"/>
              <w:rPr>
                <w:rFonts w:ascii="Times New Roman" w:hAnsi="Times New Roman"/>
                <w:lang w:val="nl-NL"/>
              </w:rPr>
            </w:pPr>
          </w:p>
        </w:tc>
        <w:tc>
          <w:tcPr>
            <w:tcW w:w="1242" w:type="dxa"/>
            <w:vAlign w:val="center"/>
          </w:tcPr>
          <w:p w:rsidR="002A5F2D" w:rsidRPr="00017B27" w:rsidRDefault="002A5F2D" w:rsidP="00D57339">
            <w:pPr>
              <w:spacing w:after="0" w:line="288" w:lineRule="auto"/>
              <w:jc w:val="right"/>
              <w:rPr>
                <w:rFonts w:ascii="Times New Roman" w:hAnsi="Times New Roman"/>
                <w:sz w:val="24"/>
                <w:szCs w:val="24"/>
                <w:lang w:val="nl-NL" w:eastAsia="nl-NL"/>
              </w:rPr>
            </w:pPr>
          </w:p>
        </w:tc>
        <w:tc>
          <w:tcPr>
            <w:tcW w:w="1284" w:type="dxa"/>
            <w:vAlign w:val="center"/>
          </w:tcPr>
          <w:p w:rsidR="002A5F2D" w:rsidRPr="00017B27" w:rsidRDefault="002A5F2D" w:rsidP="00D57339">
            <w:pPr>
              <w:spacing w:after="0" w:line="288" w:lineRule="auto"/>
              <w:jc w:val="right"/>
              <w:rPr>
                <w:rFonts w:ascii="Times New Roman" w:hAnsi="Times New Roman"/>
                <w:sz w:val="24"/>
                <w:szCs w:val="24"/>
                <w:lang w:val="nl-NL" w:eastAsia="nl-NL"/>
              </w:rPr>
            </w:pPr>
          </w:p>
        </w:tc>
      </w:tr>
      <w:tr w:rsidR="002A5F2D" w:rsidRPr="00914ABF" w:rsidTr="00C75B0B">
        <w:trPr>
          <w:gridAfter w:val="1"/>
          <w:wAfter w:w="7" w:type="dxa"/>
          <w:trHeight w:hRule="exact" w:val="588"/>
        </w:trPr>
        <w:tc>
          <w:tcPr>
            <w:tcW w:w="4854" w:type="dxa"/>
            <w:vAlign w:val="center"/>
          </w:tcPr>
          <w:p w:rsidR="002A5F2D" w:rsidRPr="009301A0" w:rsidRDefault="002A5F2D" w:rsidP="00FC1045">
            <w:pPr>
              <w:pStyle w:val="ListParagraph"/>
              <w:spacing w:line="288" w:lineRule="auto"/>
              <w:ind w:left="0"/>
              <w:rPr>
                <w:rFonts w:ascii="Times New Roman" w:hAnsi="Times New Roman"/>
                <w:lang w:val="nl-NL"/>
              </w:rPr>
            </w:pPr>
            <w:r w:rsidRPr="009301A0">
              <w:rPr>
                <w:rFonts w:ascii="Times New Roman" w:hAnsi="Times New Roman"/>
                <w:lang w:val="nl-NL"/>
              </w:rPr>
              <w:t>- Chi phí tiền lương, tiền công và chi phí khác cho nhân viên</w:t>
            </w:r>
          </w:p>
        </w:tc>
        <w:tc>
          <w:tcPr>
            <w:tcW w:w="1242" w:type="dxa"/>
            <w:vAlign w:val="center"/>
          </w:tcPr>
          <w:p w:rsidR="002A5F2D" w:rsidRPr="00017B27" w:rsidRDefault="002A5F2D" w:rsidP="00D57339">
            <w:pPr>
              <w:spacing w:after="0" w:line="288" w:lineRule="auto"/>
              <w:jc w:val="right"/>
              <w:rPr>
                <w:rFonts w:ascii="Times New Roman" w:hAnsi="Times New Roman"/>
                <w:sz w:val="24"/>
                <w:szCs w:val="24"/>
                <w:lang w:val="nl-NL" w:eastAsia="nl-NL"/>
              </w:rPr>
            </w:pPr>
          </w:p>
        </w:tc>
        <w:tc>
          <w:tcPr>
            <w:tcW w:w="1284" w:type="dxa"/>
            <w:vAlign w:val="center"/>
          </w:tcPr>
          <w:p w:rsidR="002A5F2D" w:rsidRPr="00017B27" w:rsidRDefault="002A5F2D" w:rsidP="00D57339">
            <w:pPr>
              <w:spacing w:after="0" w:line="288" w:lineRule="auto"/>
              <w:jc w:val="right"/>
              <w:rPr>
                <w:rFonts w:ascii="Times New Roman" w:hAnsi="Times New Roman"/>
                <w:sz w:val="24"/>
                <w:szCs w:val="24"/>
                <w:lang w:val="nl-NL" w:eastAsia="nl-NL"/>
              </w:rPr>
            </w:pPr>
          </w:p>
        </w:tc>
      </w:tr>
      <w:tr w:rsidR="002A5F2D" w:rsidRPr="00914ABF" w:rsidTr="00C75B0B">
        <w:trPr>
          <w:gridAfter w:val="1"/>
          <w:wAfter w:w="7" w:type="dxa"/>
          <w:trHeight w:hRule="exact" w:val="319"/>
        </w:trPr>
        <w:tc>
          <w:tcPr>
            <w:tcW w:w="4854" w:type="dxa"/>
            <w:vAlign w:val="center"/>
          </w:tcPr>
          <w:p w:rsidR="002A5F2D" w:rsidRPr="009301A0" w:rsidRDefault="002A5F2D" w:rsidP="00FC1045">
            <w:pPr>
              <w:pStyle w:val="ListParagraph"/>
              <w:spacing w:line="288" w:lineRule="auto"/>
              <w:ind w:left="0"/>
              <w:rPr>
                <w:rFonts w:ascii="Times New Roman" w:hAnsi="Times New Roman"/>
                <w:lang w:val="nl-NL"/>
              </w:rPr>
            </w:pPr>
            <w:r w:rsidRPr="009301A0">
              <w:rPr>
                <w:rFonts w:ascii="Times New Roman" w:hAnsi="Times New Roman"/>
                <w:lang w:val="nl-NL"/>
              </w:rPr>
              <w:t>- Chi phí vật tư, công cụ và dịch vụ đã sử dụng</w:t>
            </w:r>
          </w:p>
        </w:tc>
        <w:tc>
          <w:tcPr>
            <w:tcW w:w="1242" w:type="dxa"/>
            <w:vAlign w:val="center"/>
          </w:tcPr>
          <w:p w:rsidR="002A5F2D" w:rsidRPr="00017B27" w:rsidRDefault="002A5F2D" w:rsidP="00D57339">
            <w:pPr>
              <w:spacing w:after="0" w:line="288" w:lineRule="auto"/>
              <w:jc w:val="right"/>
              <w:rPr>
                <w:rFonts w:ascii="Times New Roman" w:hAnsi="Times New Roman"/>
                <w:sz w:val="24"/>
                <w:szCs w:val="24"/>
                <w:lang w:val="nl-NL" w:eastAsia="nl-NL"/>
              </w:rPr>
            </w:pPr>
          </w:p>
        </w:tc>
        <w:tc>
          <w:tcPr>
            <w:tcW w:w="1284" w:type="dxa"/>
            <w:vAlign w:val="center"/>
          </w:tcPr>
          <w:p w:rsidR="002A5F2D" w:rsidRPr="00017B27" w:rsidRDefault="002A5F2D" w:rsidP="00D57339">
            <w:pPr>
              <w:spacing w:after="0" w:line="288" w:lineRule="auto"/>
              <w:jc w:val="right"/>
              <w:rPr>
                <w:rFonts w:ascii="Times New Roman" w:hAnsi="Times New Roman"/>
                <w:sz w:val="24"/>
                <w:szCs w:val="24"/>
                <w:lang w:val="nl-NL" w:eastAsia="nl-NL"/>
              </w:rPr>
            </w:pPr>
          </w:p>
        </w:tc>
      </w:tr>
      <w:tr w:rsidR="002A5F2D" w:rsidRPr="00914ABF" w:rsidTr="00C75B0B">
        <w:trPr>
          <w:gridAfter w:val="1"/>
          <w:wAfter w:w="7" w:type="dxa"/>
          <w:trHeight w:hRule="exact" w:val="319"/>
        </w:trPr>
        <w:tc>
          <w:tcPr>
            <w:tcW w:w="4854" w:type="dxa"/>
            <w:vAlign w:val="center"/>
          </w:tcPr>
          <w:p w:rsidR="002A5F2D" w:rsidRPr="009301A0" w:rsidRDefault="002A5F2D" w:rsidP="00FC1045">
            <w:pPr>
              <w:pStyle w:val="ListParagraph"/>
              <w:spacing w:line="288" w:lineRule="auto"/>
              <w:ind w:left="0"/>
              <w:rPr>
                <w:rFonts w:ascii="Times New Roman" w:hAnsi="Times New Roman"/>
                <w:lang w:val="nl-NL"/>
              </w:rPr>
            </w:pPr>
            <w:r w:rsidRPr="009301A0">
              <w:rPr>
                <w:rFonts w:ascii="Times New Roman" w:hAnsi="Times New Roman"/>
                <w:lang w:val="nl-NL"/>
              </w:rPr>
              <w:t>- Chi phí khấu hao TSCĐ</w:t>
            </w:r>
          </w:p>
        </w:tc>
        <w:tc>
          <w:tcPr>
            <w:tcW w:w="1242" w:type="dxa"/>
            <w:vAlign w:val="center"/>
          </w:tcPr>
          <w:p w:rsidR="002A5F2D" w:rsidRPr="00017B27" w:rsidRDefault="002A5F2D" w:rsidP="00D57339">
            <w:pPr>
              <w:spacing w:after="0" w:line="288" w:lineRule="auto"/>
              <w:jc w:val="right"/>
              <w:rPr>
                <w:rFonts w:ascii="Times New Roman" w:hAnsi="Times New Roman"/>
                <w:sz w:val="24"/>
                <w:szCs w:val="24"/>
                <w:lang w:val="nl-NL" w:eastAsia="nl-NL"/>
              </w:rPr>
            </w:pPr>
          </w:p>
        </w:tc>
        <w:tc>
          <w:tcPr>
            <w:tcW w:w="1284" w:type="dxa"/>
            <w:vAlign w:val="center"/>
          </w:tcPr>
          <w:p w:rsidR="002A5F2D" w:rsidRPr="00017B27" w:rsidRDefault="002A5F2D" w:rsidP="00D57339">
            <w:pPr>
              <w:spacing w:after="0" w:line="288" w:lineRule="auto"/>
              <w:jc w:val="right"/>
              <w:rPr>
                <w:rFonts w:ascii="Times New Roman" w:hAnsi="Times New Roman"/>
                <w:sz w:val="24"/>
                <w:szCs w:val="24"/>
                <w:lang w:val="nl-NL" w:eastAsia="nl-NL"/>
              </w:rPr>
            </w:pPr>
          </w:p>
        </w:tc>
      </w:tr>
      <w:tr w:rsidR="002A5F2D" w:rsidRPr="00914ABF" w:rsidTr="00C75B0B">
        <w:trPr>
          <w:gridAfter w:val="1"/>
          <w:wAfter w:w="7" w:type="dxa"/>
          <w:trHeight w:hRule="exact" w:val="319"/>
        </w:trPr>
        <w:tc>
          <w:tcPr>
            <w:tcW w:w="4854" w:type="dxa"/>
            <w:tcBorders>
              <w:bottom w:val="single" w:sz="2" w:space="0" w:color="auto"/>
            </w:tcBorders>
            <w:vAlign w:val="center"/>
          </w:tcPr>
          <w:p w:rsidR="002A5F2D" w:rsidRPr="009301A0" w:rsidRDefault="002A5F2D" w:rsidP="00D57339">
            <w:pPr>
              <w:spacing w:line="288" w:lineRule="auto"/>
              <w:rPr>
                <w:rFonts w:ascii="Times New Roman" w:hAnsi="Times New Roman"/>
                <w:lang w:val="nl-NL"/>
              </w:rPr>
            </w:pPr>
            <w:r w:rsidRPr="009301A0">
              <w:rPr>
                <w:rFonts w:ascii="Times New Roman" w:hAnsi="Times New Roman"/>
                <w:lang w:val="nl-NL"/>
              </w:rPr>
              <w:t xml:space="preserve">- Chi phí hoạt động khác </w:t>
            </w:r>
          </w:p>
        </w:tc>
        <w:tc>
          <w:tcPr>
            <w:tcW w:w="1242" w:type="dxa"/>
            <w:tcBorders>
              <w:bottom w:val="single" w:sz="2" w:space="0" w:color="auto"/>
            </w:tcBorders>
            <w:vAlign w:val="center"/>
          </w:tcPr>
          <w:p w:rsidR="002A5F2D" w:rsidRPr="00017B27" w:rsidRDefault="002A5F2D" w:rsidP="00D57339">
            <w:pPr>
              <w:spacing w:after="0" w:line="288" w:lineRule="auto"/>
              <w:jc w:val="right"/>
              <w:rPr>
                <w:rFonts w:ascii="Times New Roman" w:hAnsi="Times New Roman"/>
                <w:sz w:val="24"/>
                <w:szCs w:val="24"/>
                <w:lang w:val="nl-NL" w:eastAsia="nl-NL"/>
              </w:rPr>
            </w:pPr>
          </w:p>
        </w:tc>
        <w:tc>
          <w:tcPr>
            <w:tcW w:w="1284" w:type="dxa"/>
            <w:tcBorders>
              <w:bottom w:val="single" w:sz="2" w:space="0" w:color="auto"/>
            </w:tcBorders>
            <w:vAlign w:val="center"/>
          </w:tcPr>
          <w:p w:rsidR="002A5F2D" w:rsidRPr="00017B27" w:rsidRDefault="002A5F2D" w:rsidP="00D57339">
            <w:pPr>
              <w:spacing w:after="0" w:line="288" w:lineRule="auto"/>
              <w:jc w:val="right"/>
              <w:rPr>
                <w:rFonts w:ascii="Times New Roman" w:hAnsi="Times New Roman"/>
                <w:sz w:val="24"/>
                <w:szCs w:val="24"/>
                <w:lang w:val="nl-NL" w:eastAsia="nl-NL"/>
              </w:rPr>
            </w:pPr>
          </w:p>
        </w:tc>
      </w:tr>
    </w:tbl>
    <w:p w:rsidR="002A5F2D" w:rsidRPr="00017B27" w:rsidRDefault="002A5F2D" w:rsidP="00D879D2">
      <w:pPr>
        <w:widowControl w:val="0"/>
        <w:numPr>
          <w:ilvl w:val="0"/>
          <w:numId w:val="5"/>
        </w:numPr>
        <w:tabs>
          <w:tab w:val="left" w:pos="258"/>
        </w:tabs>
        <w:overflowPunct w:val="0"/>
        <w:autoSpaceDE w:val="0"/>
        <w:autoSpaceDN w:val="0"/>
        <w:adjustRightInd w:val="0"/>
        <w:spacing w:before="120" w:after="0" w:line="288" w:lineRule="auto"/>
        <w:ind w:left="425" w:hanging="419"/>
        <w:jc w:val="both"/>
        <w:rPr>
          <w:rFonts w:ascii="Times New Roman" w:hAnsi="Times New Roman"/>
          <w:b/>
          <w:i/>
          <w:sz w:val="24"/>
          <w:szCs w:val="24"/>
          <w:lang w:val="nl-NL"/>
        </w:rPr>
      </w:pPr>
      <w:r w:rsidRPr="00017B27">
        <w:rPr>
          <w:rFonts w:ascii="Times New Roman" w:hAnsi="Times New Roman"/>
          <w:b/>
          <w:i/>
          <w:sz w:val="24"/>
          <w:szCs w:val="24"/>
          <w:lang w:val="nl-NL"/>
        </w:rPr>
        <w:t>Hoạt động sản xuất kinh doanh, dịch vụ</w:t>
      </w:r>
    </w:p>
    <w:tbl>
      <w:tblPr>
        <w:tblW w:w="7361" w:type="dxa"/>
        <w:tblInd w:w="70" w:type="dxa"/>
        <w:tblBorders>
          <w:top w:val="single" w:sz="2" w:space="0" w:color="auto"/>
          <w:left w:val="single" w:sz="2" w:space="0" w:color="auto"/>
          <w:bottom w:val="single" w:sz="2" w:space="0" w:color="auto"/>
          <w:right w:val="single" w:sz="2" w:space="0" w:color="auto"/>
          <w:insideH w:val="dotted" w:sz="4" w:space="0" w:color="auto"/>
          <w:insideV w:val="single" w:sz="2" w:space="0" w:color="auto"/>
        </w:tblBorders>
        <w:tblCellMar>
          <w:left w:w="70" w:type="dxa"/>
          <w:right w:w="70" w:type="dxa"/>
        </w:tblCellMar>
        <w:tblLook w:val="00A0"/>
      </w:tblPr>
      <w:tblGrid>
        <w:gridCol w:w="4878"/>
        <w:gridCol w:w="1223"/>
        <w:gridCol w:w="1260"/>
      </w:tblGrid>
      <w:tr w:rsidR="002A5F2D" w:rsidRPr="00017B27" w:rsidTr="00B55ECE">
        <w:trPr>
          <w:trHeight w:val="341"/>
        </w:trPr>
        <w:tc>
          <w:tcPr>
            <w:tcW w:w="4878" w:type="dxa"/>
            <w:tcBorders>
              <w:top w:val="single" w:sz="2" w:space="0" w:color="auto"/>
            </w:tcBorders>
            <w:vAlign w:val="center"/>
          </w:tcPr>
          <w:p w:rsidR="002A5F2D" w:rsidRPr="009301A0" w:rsidRDefault="002A5F2D" w:rsidP="00B55ECE">
            <w:pPr>
              <w:spacing w:before="20" w:after="20" w:line="288" w:lineRule="auto"/>
              <w:jc w:val="center"/>
              <w:rPr>
                <w:rFonts w:ascii="Times New Roman" w:hAnsi="Times New Roman"/>
                <w:b/>
                <w:bCs/>
                <w:i/>
                <w:iCs/>
                <w:lang w:val="nl-NL" w:eastAsia="nl-NL"/>
              </w:rPr>
            </w:pPr>
            <w:r w:rsidRPr="009301A0">
              <w:rPr>
                <w:rFonts w:ascii="Times New Roman" w:hAnsi="Times New Roman"/>
                <w:bCs/>
                <w:iCs/>
                <w:lang w:val="nl-NL" w:eastAsia="nl-NL"/>
              </w:rPr>
              <w:t>Chi tiết</w:t>
            </w:r>
          </w:p>
        </w:tc>
        <w:tc>
          <w:tcPr>
            <w:tcW w:w="1223" w:type="dxa"/>
            <w:tcBorders>
              <w:top w:val="single" w:sz="2" w:space="0" w:color="auto"/>
            </w:tcBorders>
            <w:vAlign w:val="center"/>
          </w:tcPr>
          <w:p w:rsidR="002A5F2D" w:rsidRPr="009301A0" w:rsidRDefault="002A5F2D" w:rsidP="00B55ECE">
            <w:pPr>
              <w:spacing w:before="20" w:after="20" w:line="288" w:lineRule="auto"/>
              <w:jc w:val="center"/>
              <w:rPr>
                <w:rFonts w:ascii="Times New Roman" w:hAnsi="Times New Roman"/>
                <w:bCs/>
                <w:iCs/>
                <w:lang w:eastAsia="nl-NL"/>
              </w:rPr>
            </w:pPr>
            <w:r w:rsidRPr="009301A0">
              <w:rPr>
                <w:rFonts w:ascii="Times New Roman" w:hAnsi="Times New Roman"/>
                <w:bCs/>
                <w:iCs/>
                <w:lang w:eastAsia="nl-NL"/>
              </w:rPr>
              <w:t>Năm nay</w:t>
            </w:r>
          </w:p>
        </w:tc>
        <w:tc>
          <w:tcPr>
            <w:tcW w:w="1260" w:type="dxa"/>
            <w:tcBorders>
              <w:top w:val="single" w:sz="2" w:space="0" w:color="auto"/>
            </w:tcBorders>
            <w:vAlign w:val="center"/>
          </w:tcPr>
          <w:p w:rsidR="002A5F2D" w:rsidRPr="009301A0" w:rsidRDefault="002A5F2D" w:rsidP="00B55ECE">
            <w:pPr>
              <w:spacing w:before="20" w:after="20" w:line="288" w:lineRule="auto"/>
              <w:jc w:val="center"/>
              <w:rPr>
                <w:rFonts w:ascii="Times New Roman" w:hAnsi="Times New Roman"/>
                <w:bCs/>
                <w:iCs/>
                <w:lang w:eastAsia="nl-NL"/>
              </w:rPr>
            </w:pPr>
            <w:r w:rsidRPr="009301A0">
              <w:rPr>
                <w:rFonts w:ascii="Times New Roman" w:hAnsi="Times New Roman"/>
                <w:bCs/>
                <w:iCs/>
                <w:lang w:eastAsia="nl-NL"/>
              </w:rPr>
              <w:t>Năm trước</w:t>
            </w:r>
          </w:p>
        </w:tc>
      </w:tr>
      <w:tr w:rsidR="002A5F2D" w:rsidRPr="00017B27" w:rsidTr="00B55ECE">
        <w:trPr>
          <w:trHeight w:hRule="exact" w:val="322"/>
        </w:trPr>
        <w:tc>
          <w:tcPr>
            <w:tcW w:w="4878" w:type="dxa"/>
            <w:vAlign w:val="center"/>
          </w:tcPr>
          <w:p w:rsidR="002A5F2D" w:rsidRPr="009301A0" w:rsidRDefault="002A5F2D" w:rsidP="009301A0">
            <w:pPr>
              <w:pStyle w:val="ListParagraph"/>
              <w:spacing w:after="0" w:line="288" w:lineRule="auto"/>
              <w:ind w:left="0"/>
              <w:rPr>
                <w:rFonts w:ascii="Times New Roman" w:hAnsi="Times New Roman"/>
                <w:lang w:val="nl-NL" w:eastAsia="nl-NL"/>
              </w:rPr>
            </w:pPr>
            <w:r>
              <w:rPr>
                <w:rFonts w:ascii="Times New Roman" w:hAnsi="Times New Roman"/>
                <w:lang w:eastAsia="nl-NL"/>
              </w:rPr>
              <w:t xml:space="preserve">a. </w:t>
            </w:r>
            <w:r w:rsidRPr="009301A0">
              <w:rPr>
                <w:rFonts w:ascii="Times New Roman" w:hAnsi="Times New Roman"/>
                <w:lang w:eastAsia="nl-NL"/>
              </w:rPr>
              <w:t xml:space="preserve">Doanh thu </w:t>
            </w:r>
            <w:r w:rsidRPr="009301A0">
              <w:rPr>
                <w:rFonts w:ascii="Times New Roman" w:hAnsi="Times New Roman"/>
                <w:lang w:val="nl-NL" w:eastAsia="nl-NL"/>
              </w:rPr>
              <w:t>(chi tiết theo yêu cầu quản lý)</w:t>
            </w:r>
          </w:p>
        </w:tc>
        <w:tc>
          <w:tcPr>
            <w:tcW w:w="1223" w:type="dxa"/>
            <w:vAlign w:val="center"/>
          </w:tcPr>
          <w:p w:rsidR="002A5F2D" w:rsidRPr="009301A0" w:rsidRDefault="002A5F2D" w:rsidP="00D57339">
            <w:pPr>
              <w:spacing w:after="0" w:line="288" w:lineRule="auto"/>
              <w:jc w:val="right"/>
              <w:rPr>
                <w:rFonts w:ascii="Times New Roman" w:hAnsi="Times New Roman"/>
                <w:lang w:eastAsia="nl-NL"/>
              </w:rPr>
            </w:pPr>
          </w:p>
        </w:tc>
        <w:tc>
          <w:tcPr>
            <w:tcW w:w="1260" w:type="dxa"/>
            <w:vAlign w:val="center"/>
          </w:tcPr>
          <w:p w:rsidR="002A5F2D" w:rsidRPr="009301A0" w:rsidRDefault="002A5F2D" w:rsidP="00D57339">
            <w:pPr>
              <w:spacing w:after="0" w:line="288" w:lineRule="auto"/>
              <w:jc w:val="right"/>
              <w:rPr>
                <w:rFonts w:ascii="Times New Roman" w:hAnsi="Times New Roman"/>
                <w:lang w:eastAsia="nl-NL"/>
              </w:rPr>
            </w:pPr>
          </w:p>
        </w:tc>
      </w:tr>
      <w:tr w:rsidR="002A5F2D" w:rsidRPr="00017B27" w:rsidTr="00B55ECE">
        <w:trPr>
          <w:trHeight w:hRule="exact" w:val="322"/>
        </w:trPr>
        <w:tc>
          <w:tcPr>
            <w:tcW w:w="4878" w:type="dxa"/>
            <w:vAlign w:val="center"/>
          </w:tcPr>
          <w:p w:rsidR="002A5F2D" w:rsidRPr="009301A0" w:rsidRDefault="002A5F2D" w:rsidP="009301A0">
            <w:pPr>
              <w:pStyle w:val="ListParagraph"/>
              <w:spacing w:line="288" w:lineRule="auto"/>
              <w:ind w:left="0"/>
              <w:rPr>
                <w:rFonts w:ascii="Times New Roman" w:hAnsi="Times New Roman"/>
                <w:lang w:val="nl-NL"/>
              </w:rPr>
            </w:pPr>
            <w:r>
              <w:rPr>
                <w:rFonts w:ascii="Times New Roman" w:hAnsi="Times New Roman"/>
                <w:lang w:val="nl-NL"/>
              </w:rPr>
              <w:t xml:space="preserve">b. </w:t>
            </w:r>
            <w:r w:rsidRPr="009301A0">
              <w:rPr>
                <w:rFonts w:ascii="Times New Roman" w:hAnsi="Times New Roman"/>
                <w:lang w:val="nl-NL"/>
              </w:rPr>
              <w:t xml:space="preserve">Chi phí </w:t>
            </w:r>
          </w:p>
        </w:tc>
        <w:tc>
          <w:tcPr>
            <w:tcW w:w="1223" w:type="dxa"/>
            <w:vAlign w:val="center"/>
          </w:tcPr>
          <w:p w:rsidR="002A5F2D" w:rsidRPr="009301A0" w:rsidRDefault="002A5F2D" w:rsidP="00D57339">
            <w:pPr>
              <w:spacing w:after="0" w:line="288" w:lineRule="auto"/>
              <w:jc w:val="right"/>
              <w:rPr>
                <w:rFonts w:ascii="Times New Roman" w:hAnsi="Times New Roman"/>
                <w:lang w:eastAsia="nl-NL"/>
              </w:rPr>
            </w:pPr>
          </w:p>
        </w:tc>
        <w:tc>
          <w:tcPr>
            <w:tcW w:w="1260" w:type="dxa"/>
            <w:vAlign w:val="center"/>
          </w:tcPr>
          <w:p w:rsidR="002A5F2D" w:rsidRPr="009301A0" w:rsidRDefault="002A5F2D" w:rsidP="00D57339">
            <w:pPr>
              <w:spacing w:after="0" w:line="288" w:lineRule="auto"/>
              <w:jc w:val="right"/>
              <w:rPr>
                <w:rFonts w:ascii="Times New Roman" w:hAnsi="Times New Roman"/>
                <w:lang w:eastAsia="nl-NL"/>
              </w:rPr>
            </w:pPr>
          </w:p>
        </w:tc>
      </w:tr>
      <w:tr w:rsidR="002A5F2D" w:rsidRPr="00017B27" w:rsidTr="00B55ECE">
        <w:trPr>
          <w:trHeight w:hRule="exact" w:val="322"/>
        </w:trPr>
        <w:tc>
          <w:tcPr>
            <w:tcW w:w="4878" w:type="dxa"/>
            <w:vAlign w:val="center"/>
          </w:tcPr>
          <w:p w:rsidR="002A5F2D" w:rsidRPr="009301A0" w:rsidRDefault="002A5F2D" w:rsidP="009301A0">
            <w:pPr>
              <w:pStyle w:val="ListParagraph"/>
              <w:spacing w:after="0" w:line="288" w:lineRule="auto"/>
              <w:ind w:left="0"/>
              <w:rPr>
                <w:rFonts w:ascii="Times New Roman" w:hAnsi="Times New Roman"/>
                <w:lang w:val="nl-NL" w:eastAsia="nl-NL"/>
              </w:rPr>
            </w:pPr>
            <w:r>
              <w:rPr>
                <w:rFonts w:ascii="Times New Roman" w:hAnsi="Times New Roman"/>
                <w:lang w:val="nl-NL"/>
              </w:rPr>
              <w:t xml:space="preserve">- </w:t>
            </w:r>
            <w:r w:rsidRPr="009301A0">
              <w:rPr>
                <w:rFonts w:ascii="Times New Roman" w:hAnsi="Times New Roman"/>
                <w:lang w:val="nl-NL"/>
              </w:rPr>
              <w:t xml:space="preserve">Giá vốn hàng bán </w:t>
            </w:r>
          </w:p>
        </w:tc>
        <w:tc>
          <w:tcPr>
            <w:tcW w:w="1223" w:type="dxa"/>
            <w:vAlign w:val="center"/>
          </w:tcPr>
          <w:p w:rsidR="002A5F2D" w:rsidRPr="009301A0" w:rsidRDefault="002A5F2D" w:rsidP="009301A0">
            <w:pPr>
              <w:pStyle w:val="ListParagraph"/>
              <w:spacing w:after="0" w:line="288" w:lineRule="auto"/>
              <w:ind w:left="360"/>
              <w:rPr>
                <w:rFonts w:ascii="Times New Roman" w:hAnsi="Times New Roman"/>
                <w:lang w:val="nl-NL" w:eastAsia="nl-NL"/>
              </w:rPr>
            </w:pPr>
          </w:p>
        </w:tc>
        <w:tc>
          <w:tcPr>
            <w:tcW w:w="1260" w:type="dxa"/>
            <w:vAlign w:val="center"/>
          </w:tcPr>
          <w:p w:rsidR="002A5F2D" w:rsidRPr="009301A0" w:rsidRDefault="002A5F2D" w:rsidP="009301A0">
            <w:pPr>
              <w:pStyle w:val="ListParagraph"/>
              <w:spacing w:after="0" w:line="288" w:lineRule="auto"/>
              <w:ind w:left="360"/>
              <w:rPr>
                <w:rFonts w:ascii="Times New Roman" w:hAnsi="Times New Roman"/>
                <w:lang w:val="nl-NL" w:eastAsia="nl-NL"/>
              </w:rPr>
            </w:pPr>
          </w:p>
        </w:tc>
      </w:tr>
      <w:tr w:rsidR="002A5F2D" w:rsidRPr="00017B27" w:rsidTr="00B55ECE">
        <w:trPr>
          <w:trHeight w:hRule="exact" w:val="322"/>
        </w:trPr>
        <w:tc>
          <w:tcPr>
            <w:tcW w:w="4878" w:type="dxa"/>
            <w:vAlign w:val="center"/>
          </w:tcPr>
          <w:p w:rsidR="002A5F2D" w:rsidRPr="009301A0" w:rsidRDefault="002A5F2D" w:rsidP="009301A0">
            <w:pPr>
              <w:pStyle w:val="ListParagraph"/>
              <w:spacing w:line="288" w:lineRule="auto"/>
              <w:ind w:left="0"/>
              <w:rPr>
                <w:rFonts w:ascii="Times New Roman" w:hAnsi="Times New Roman"/>
                <w:lang w:val="nl-NL"/>
              </w:rPr>
            </w:pPr>
            <w:r>
              <w:rPr>
                <w:rFonts w:ascii="Times New Roman" w:hAnsi="Times New Roman"/>
                <w:lang w:val="nl-NL"/>
              </w:rPr>
              <w:t xml:space="preserve">- </w:t>
            </w:r>
            <w:r w:rsidRPr="009301A0">
              <w:rPr>
                <w:rFonts w:ascii="Times New Roman" w:hAnsi="Times New Roman"/>
                <w:lang w:val="nl-NL"/>
              </w:rPr>
              <w:t xml:space="preserve">Chi phí quản lý </w:t>
            </w:r>
          </w:p>
        </w:tc>
        <w:tc>
          <w:tcPr>
            <w:tcW w:w="1223" w:type="dxa"/>
            <w:vAlign w:val="center"/>
          </w:tcPr>
          <w:p w:rsidR="002A5F2D" w:rsidRPr="009301A0" w:rsidRDefault="002A5F2D" w:rsidP="00D57339">
            <w:pPr>
              <w:spacing w:after="0" w:line="288" w:lineRule="auto"/>
              <w:jc w:val="right"/>
              <w:rPr>
                <w:rFonts w:ascii="Times New Roman" w:hAnsi="Times New Roman"/>
                <w:lang w:eastAsia="nl-NL"/>
              </w:rPr>
            </w:pPr>
          </w:p>
        </w:tc>
        <w:tc>
          <w:tcPr>
            <w:tcW w:w="1260" w:type="dxa"/>
            <w:vAlign w:val="center"/>
          </w:tcPr>
          <w:p w:rsidR="002A5F2D" w:rsidRPr="009301A0" w:rsidRDefault="002A5F2D" w:rsidP="00D57339">
            <w:pPr>
              <w:spacing w:after="0" w:line="288" w:lineRule="auto"/>
              <w:jc w:val="right"/>
              <w:rPr>
                <w:rFonts w:ascii="Times New Roman" w:hAnsi="Times New Roman"/>
                <w:lang w:eastAsia="nl-NL"/>
              </w:rPr>
            </w:pPr>
          </w:p>
        </w:tc>
      </w:tr>
      <w:tr w:rsidR="002A5F2D" w:rsidRPr="009301A0" w:rsidTr="00B55ECE">
        <w:trPr>
          <w:trHeight w:hRule="exact" w:val="630"/>
        </w:trPr>
        <w:tc>
          <w:tcPr>
            <w:tcW w:w="4878" w:type="dxa"/>
            <w:vAlign w:val="center"/>
          </w:tcPr>
          <w:p w:rsidR="002A5F2D" w:rsidRPr="009301A0" w:rsidRDefault="002A5F2D" w:rsidP="009301A0">
            <w:pPr>
              <w:pStyle w:val="ListParagraph"/>
              <w:tabs>
                <w:tab w:val="left" w:pos="987"/>
              </w:tabs>
              <w:spacing w:after="0" w:line="288" w:lineRule="auto"/>
              <w:ind w:left="0"/>
              <w:rPr>
                <w:rFonts w:ascii="Times New Roman" w:hAnsi="Times New Roman"/>
                <w:lang w:val="nl-NL" w:eastAsia="nl-NL"/>
              </w:rPr>
            </w:pPr>
            <w:r>
              <w:rPr>
                <w:rFonts w:ascii="Times New Roman" w:hAnsi="Times New Roman"/>
              </w:rPr>
              <w:t xml:space="preserve">+ </w:t>
            </w:r>
            <w:r w:rsidRPr="009301A0">
              <w:rPr>
                <w:rFonts w:ascii="Times New Roman" w:hAnsi="Times New Roman"/>
                <w:lang w:val="nl-NL"/>
              </w:rPr>
              <w:t>Chi phí tiền lương, tiền công và chi phí khác cho nhân viên</w:t>
            </w:r>
          </w:p>
        </w:tc>
        <w:tc>
          <w:tcPr>
            <w:tcW w:w="1223" w:type="dxa"/>
            <w:vAlign w:val="center"/>
          </w:tcPr>
          <w:p w:rsidR="002A5F2D" w:rsidRPr="009301A0" w:rsidRDefault="002A5F2D" w:rsidP="00D57339">
            <w:pPr>
              <w:pStyle w:val="ListParagraph"/>
              <w:tabs>
                <w:tab w:val="left" w:pos="987"/>
              </w:tabs>
              <w:spacing w:after="0" w:line="288" w:lineRule="auto"/>
              <w:rPr>
                <w:rFonts w:ascii="Times New Roman" w:hAnsi="Times New Roman"/>
                <w:lang w:val="nl-NL" w:eastAsia="nl-NL"/>
              </w:rPr>
            </w:pPr>
          </w:p>
        </w:tc>
        <w:tc>
          <w:tcPr>
            <w:tcW w:w="1260" w:type="dxa"/>
            <w:vAlign w:val="center"/>
          </w:tcPr>
          <w:p w:rsidR="002A5F2D" w:rsidRPr="009301A0" w:rsidRDefault="002A5F2D" w:rsidP="00D57339">
            <w:pPr>
              <w:pStyle w:val="ListParagraph"/>
              <w:tabs>
                <w:tab w:val="left" w:pos="987"/>
              </w:tabs>
              <w:spacing w:after="0" w:line="288" w:lineRule="auto"/>
              <w:rPr>
                <w:rFonts w:ascii="Times New Roman" w:hAnsi="Times New Roman"/>
                <w:lang w:val="nl-NL" w:eastAsia="nl-NL"/>
              </w:rPr>
            </w:pPr>
          </w:p>
        </w:tc>
      </w:tr>
      <w:tr w:rsidR="002A5F2D" w:rsidRPr="009301A0" w:rsidTr="00B55ECE">
        <w:trPr>
          <w:trHeight w:hRule="exact" w:val="322"/>
        </w:trPr>
        <w:tc>
          <w:tcPr>
            <w:tcW w:w="4878" w:type="dxa"/>
            <w:vAlign w:val="center"/>
          </w:tcPr>
          <w:p w:rsidR="002A5F2D" w:rsidRPr="009301A0" w:rsidRDefault="002A5F2D" w:rsidP="009301A0">
            <w:pPr>
              <w:pStyle w:val="ListParagraph"/>
              <w:tabs>
                <w:tab w:val="left" w:pos="965"/>
              </w:tabs>
              <w:spacing w:after="0" w:line="288" w:lineRule="auto"/>
              <w:ind w:left="0"/>
              <w:rPr>
                <w:rFonts w:ascii="Times New Roman" w:hAnsi="Times New Roman"/>
                <w:lang w:val="nl-NL" w:eastAsia="nl-NL"/>
              </w:rPr>
            </w:pPr>
            <w:r w:rsidRPr="009301A0">
              <w:rPr>
                <w:rFonts w:ascii="Times New Roman" w:hAnsi="Times New Roman"/>
                <w:lang w:val="nl-NL"/>
              </w:rPr>
              <w:t>+ Chi phí vật tư, công cụ và dịch vụ đã sử dụng</w:t>
            </w:r>
          </w:p>
        </w:tc>
        <w:tc>
          <w:tcPr>
            <w:tcW w:w="1223" w:type="dxa"/>
            <w:vAlign w:val="center"/>
          </w:tcPr>
          <w:p w:rsidR="002A5F2D" w:rsidRPr="009301A0" w:rsidRDefault="002A5F2D" w:rsidP="00D57339">
            <w:pPr>
              <w:pStyle w:val="ListParagraph"/>
              <w:tabs>
                <w:tab w:val="left" w:pos="965"/>
              </w:tabs>
              <w:spacing w:after="0" w:line="288" w:lineRule="auto"/>
              <w:rPr>
                <w:rFonts w:ascii="Times New Roman" w:hAnsi="Times New Roman"/>
                <w:lang w:val="nl-NL" w:eastAsia="nl-NL"/>
              </w:rPr>
            </w:pPr>
          </w:p>
        </w:tc>
        <w:tc>
          <w:tcPr>
            <w:tcW w:w="1260" w:type="dxa"/>
            <w:vAlign w:val="center"/>
          </w:tcPr>
          <w:p w:rsidR="002A5F2D" w:rsidRPr="009301A0" w:rsidRDefault="002A5F2D" w:rsidP="00D57339">
            <w:pPr>
              <w:pStyle w:val="ListParagraph"/>
              <w:tabs>
                <w:tab w:val="left" w:pos="965"/>
              </w:tabs>
              <w:spacing w:after="0" w:line="288" w:lineRule="auto"/>
              <w:rPr>
                <w:rFonts w:ascii="Times New Roman" w:hAnsi="Times New Roman"/>
                <w:lang w:val="nl-NL" w:eastAsia="nl-NL"/>
              </w:rPr>
            </w:pPr>
          </w:p>
        </w:tc>
      </w:tr>
      <w:tr w:rsidR="002A5F2D" w:rsidRPr="00914ABF" w:rsidTr="00B55ECE">
        <w:trPr>
          <w:trHeight w:hRule="exact" w:val="322"/>
        </w:trPr>
        <w:tc>
          <w:tcPr>
            <w:tcW w:w="4878" w:type="dxa"/>
            <w:vAlign w:val="center"/>
          </w:tcPr>
          <w:p w:rsidR="002A5F2D" w:rsidRPr="009301A0" w:rsidRDefault="002A5F2D" w:rsidP="009301A0">
            <w:pPr>
              <w:pStyle w:val="ListParagraph"/>
              <w:spacing w:line="288" w:lineRule="auto"/>
              <w:ind w:left="0"/>
              <w:rPr>
                <w:rFonts w:ascii="Times New Roman" w:hAnsi="Times New Roman"/>
                <w:lang w:val="nl-NL"/>
              </w:rPr>
            </w:pPr>
            <w:r w:rsidRPr="009301A0">
              <w:rPr>
                <w:rFonts w:ascii="Times New Roman" w:hAnsi="Times New Roman"/>
                <w:lang w:val="nl-NL"/>
              </w:rPr>
              <w:t xml:space="preserve">+ Chi phí khấu hao TSCĐ </w:t>
            </w:r>
          </w:p>
        </w:tc>
        <w:tc>
          <w:tcPr>
            <w:tcW w:w="1223" w:type="dxa"/>
            <w:vAlign w:val="center"/>
          </w:tcPr>
          <w:p w:rsidR="002A5F2D" w:rsidRPr="009301A0" w:rsidRDefault="002A5F2D" w:rsidP="00D57339">
            <w:pPr>
              <w:spacing w:after="0" w:line="288" w:lineRule="auto"/>
              <w:jc w:val="right"/>
              <w:rPr>
                <w:rFonts w:ascii="Times New Roman" w:hAnsi="Times New Roman"/>
                <w:lang w:val="nl-NL" w:eastAsia="nl-NL"/>
              </w:rPr>
            </w:pPr>
          </w:p>
        </w:tc>
        <w:tc>
          <w:tcPr>
            <w:tcW w:w="1260" w:type="dxa"/>
            <w:vAlign w:val="center"/>
          </w:tcPr>
          <w:p w:rsidR="002A5F2D" w:rsidRPr="009301A0" w:rsidRDefault="002A5F2D" w:rsidP="00D57339">
            <w:pPr>
              <w:spacing w:after="0" w:line="288" w:lineRule="auto"/>
              <w:jc w:val="right"/>
              <w:rPr>
                <w:rFonts w:ascii="Times New Roman" w:hAnsi="Times New Roman"/>
                <w:lang w:val="nl-NL" w:eastAsia="nl-NL"/>
              </w:rPr>
            </w:pPr>
          </w:p>
        </w:tc>
      </w:tr>
      <w:tr w:rsidR="002A5F2D" w:rsidRPr="00914ABF" w:rsidTr="00B55ECE">
        <w:trPr>
          <w:trHeight w:hRule="exact" w:val="322"/>
        </w:trPr>
        <w:tc>
          <w:tcPr>
            <w:tcW w:w="4878" w:type="dxa"/>
            <w:tcBorders>
              <w:bottom w:val="single" w:sz="2" w:space="0" w:color="auto"/>
            </w:tcBorders>
            <w:vAlign w:val="center"/>
          </w:tcPr>
          <w:p w:rsidR="002A5F2D" w:rsidRPr="009301A0" w:rsidRDefault="002A5F2D" w:rsidP="00D57339">
            <w:pPr>
              <w:tabs>
                <w:tab w:val="left" w:pos="927"/>
              </w:tabs>
              <w:spacing w:line="288" w:lineRule="auto"/>
              <w:rPr>
                <w:rFonts w:ascii="Times New Roman" w:hAnsi="Times New Roman"/>
                <w:lang w:val="nl-NL"/>
              </w:rPr>
            </w:pPr>
            <w:r w:rsidRPr="009301A0">
              <w:rPr>
                <w:rFonts w:ascii="Times New Roman" w:hAnsi="Times New Roman"/>
                <w:lang w:val="nl-NL"/>
              </w:rPr>
              <w:t xml:space="preserve">+ Chi phí hoạt động khác </w:t>
            </w:r>
          </w:p>
        </w:tc>
        <w:tc>
          <w:tcPr>
            <w:tcW w:w="1223" w:type="dxa"/>
            <w:tcBorders>
              <w:bottom w:val="single" w:sz="2" w:space="0" w:color="auto"/>
            </w:tcBorders>
            <w:vAlign w:val="center"/>
          </w:tcPr>
          <w:p w:rsidR="002A5F2D" w:rsidRPr="009301A0" w:rsidRDefault="002A5F2D" w:rsidP="00D57339">
            <w:pPr>
              <w:spacing w:after="0" w:line="288" w:lineRule="auto"/>
              <w:jc w:val="right"/>
              <w:rPr>
                <w:rFonts w:ascii="Times New Roman" w:hAnsi="Times New Roman"/>
                <w:lang w:val="nl-NL" w:eastAsia="nl-NL"/>
              </w:rPr>
            </w:pPr>
          </w:p>
        </w:tc>
        <w:tc>
          <w:tcPr>
            <w:tcW w:w="1260" w:type="dxa"/>
            <w:tcBorders>
              <w:bottom w:val="single" w:sz="2" w:space="0" w:color="auto"/>
            </w:tcBorders>
            <w:vAlign w:val="center"/>
          </w:tcPr>
          <w:p w:rsidR="002A5F2D" w:rsidRPr="009301A0" w:rsidRDefault="002A5F2D" w:rsidP="00D57339">
            <w:pPr>
              <w:spacing w:after="0" w:line="288" w:lineRule="auto"/>
              <w:jc w:val="right"/>
              <w:rPr>
                <w:rFonts w:ascii="Times New Roman" w:hAnsi="Times New Roman"/>
                <w:lang w:val="nl-NL" w:eastAsia="nl-NL"/>
              </w:rPr>
            </w:pPr>
          </w:p>
        </w:tc>
      </w:tr>
    </w:tbl>
    <w:p w:rsidR="002A5F2D" w:rsidRPr="00017B27" w:rsidRDefault="002A5F2D" w:rsidP="00D879D2">
      <w:pPr>
        <w:widowControl w:val="0"/>
        <w:numPr>
          <w:ilvl w:val="0"/>
          <w:numId w:val="5"/>
        </w:numPr>
        <w:tabs>
          <w:tab w:val="left" w:pos="306"/>
        </w:tabs>
        <w:overflowPunct w:val="0"/>
        <w:autoSpaceDE w:val="0"/>
        <w:autoSpaceDN w:val="0"/>
        <w:adjustRightInd w:val="0"/>
        <w:spacing w:before="120" w:after="0" w:line="288" w:lineRule="auto"/>
        <w:ind w:left="425" w:hanging="419"/>
        <w:jc w:val="both"/>
        <w:rPr>
          <w:rFonts w:ascii="Times New Roman" w:hAnsi="Times New Roman"/>
          <w:b/>
          <w:i/>
          <w:sz w:val="24"/>
          <w:szCs w:val="24"/>
          <w:lang w:val="nl-NL"/>
        </w:rPr>
      </w:pPr>
      <w:r w:rsidRPr="00017B27">
        <w:rPr>
          <w:rFonts w:ascii="Times New Roman" w:hAnsi="Times New Roman"/>
          <w:b/>
          <w:i/>
          <w:sz w:val="24"/>
          <w:szCs w:val="24"/>
          <w:lang w:val="nl-NL"/>
        </w:rPr>
        <w:t>Hoạt động tài chính</w:t>
      </w:r>
    </w:p>
    <w:tbl>
      <w:tblPr>
        <w:tblW w:w="7371" w:type="dxa"/>
        <w:tblInd w:w="70" w:type="dxa"/>
        <w:tblBorders>
          <w:top w:val="single" w:sz="2" w:space="0" w:color="auto"/>
          <w:left w:val="single" w:sz="2" w:space="0" w:color="auto"/>
          <w:bottom w:val="single" w:sz="2" w:space="0" w:color="auto"/>
          <w:right w:val="single" w:sz="2" w:space="0" w:color="auto"/>
          <w:insideH w:val="dotted" w:sz="4" w:space="0" w:color="auto"/>
          <w:insideV w:val="single" w:sz="2" w:space="0" w:color="auto"/>
        </w:tblBorders>
        <w:tblCellMar>
          <w:left w:w="70" w:type="dxa"/>
          <w:right w:w="70" w:type="dxa"/>
        </w:tblCellMar>
        <w:tblLook w:val="00A0"/>
      </w:tblPr>
      <w:tblGrid>
        <w:gridCol w:w="4878"/>
        <w:gridCol w:w="1230"/>
        <w:gridCol w:w="1263"/>
      </w:tblGrid>
      <w:tr w:rsidR="002A5F2D" w:rsidRPr="00017B27" w:rsidTr="00B55ECE">
        <w:trPr>
          <w:trHeight w:val="318"/>
        </w:trPr>
        <w:tc>
          <w:tcPr>
            <w:tcW w:w="4878" w:type="dxa"/>
            <w:tcBorders>
              <w:top w:val="single" w:sz="2" w:space="0" w:color="auto"/>
              <w:bottom w:val="single" w:sz="2" w:space="0" w:color="auto"/>
            </w:tcBorders>
            <w:vAlign w:val="center"/>
          </w:tcPr>
          <w:p w:rsidR="002A5F2D" w:rsidRPr="00AF3520" w:rsidRDefault="002A5F2D" w:rsidP="00AF3520">
            <w:pPr>
              <w:spacing w:before="20" w:after="20" w:line="288" w:lineRule="auto"/>
              <w:jc w:val="center"/>
              <w:rPr>
                <w:rFonts w:ascii="Times New Roman" w:hAnsi="Times New Roman"/>
                <w:b/>
                <w:bCs/>
                <w:i/>
                <w:iCs/>
                <w:lang w:val="nl-NL" w:eastAsia="nl-NL"/>
              </w:rPr>
            </w:pPr>
            <w:r w:rsidRPr="00AF3520">
              <w:rPr>
                <w:rFonts w:ascii="Times New Roman" w:hAnsi="Times New Roman"/>
                <w:bCs/>
                <w:iCs/>
                <w:lang w:val="nl-NL" w:eastAsia="nl-NL"/>
              </w:rPr>
              <w:t>Chi tiết</w:t>
            </w:r>
          </w:p>
        </w:tc>
        <w:tc>
          <w:tcPr>
            <w:tcW w:w="1230" w:type="dxa"/>
            <w:tcBorders>
              <w:top w:val="single" w:sz="2" w:space="0" w:color="auto"/>
              <w:bottom w:val="single" w:sz="2" w:space="0" w:color="auto"/>
            </w:tcBorders>
            <w:vAlign w:val="center"/>
          </w:tcPr>
          <w:p w:rsidR="002A5F2D" w:rsidRPr="00AF3520" w:rsidRDefault="002A5F2D" w:rsidP="00AF3520">
            <w:pPr>
              <w:spacing w:before="20" w:after="20" w:line="288" w:lineRule="auto"/>
              <w:jc w:val="center"/>
              <w:rPr>
                <w:rFonts w:ascii="Times New Roman" w:hAnsi="Times New Roman"/>
                <w:bCs/>
                <w:iCs/>
                <w:lang w:eastAsia="nl-NL"/>
              </w:rPr>
            </w:pPr>
            <w:r w:rsidRPr="00AF3520">
              <w:rPr>
                <w:rFonts w:ascii="Times New Roman" w:hAnsi="Times New Roman"/>
                <w:bCs/>
                <w:iCs/>
                <w:lang w:eastAsia="nl-NL"/>
              </w:rPr>
              <w:t>Năm nay</w:t>
            </w:r>
          </w:p>
        </w:tc>
        <w:tc>
          <w:tcPr>
            <w:tcW w:w="1263" w:type="dxa"/>
            <w:tcBorders>
              <w:top w:val="single" w:sz="2" w:space="0" w:color="auto"/>
              <w:bottom w:val="single" w:sz="2" w:space="0" w:color="auto"/>
            </w:tcBorders>
            <w:vAlign w:val="center"/>
          </w:tcPr>
          <w:p w:rsidR="002A5F2D" w:rsidRPr="00AF3520" w:rsidRDefault="002A5F2D" w:rsidP="00AF3520">
            <w:pPr>
              <w:spacing w:before="20" w:after="20" w:line="288" w:lineRule="auto"/>
              <w:jc w:val="center"/>
              <w:rPr>
                <w:rFonts w:ascii="Times New Roman" w:hAnsi="Times New Roman"/>
                <w:bCs/>
                <w:iCs/>
                <w:lang w:eastAsia="nl-NL"/>
              </w:rPr>
            </w:pPr>
            <w:r w:rsidRPr="00AF3520">
              <w:rPr>
                <w:rFonts w:ascii="Times New Roman" w:hAnsi="Times New Roman"/>
                <w:bCs/>
                <w:iCs/>
                <w:lang w:eastAsia="nl-NL"/>
              </w:rPr>
              <w:t>Năm trước</w:t>
            </w:r>
          </w:p>
        </w:tc>
      </w:tr>
      <w:tr w:rsidR="002A5F2D" w:rsidRPr="00017B27" w:rsidTr="00B55ECE">
        <w:trPr>
          <w:trHeight w:hRule="exact" w:val="300"/>
        </w:trPr>
        <w:tc>
          <w:tcPr>
            <w:tcW w:w="4878" w:type="dxa"/>
            <w:tcBorders>
              <w:top w:val="single" w:sz="2" w:space="0" w:color="auto"/>
            </w:tcBorders>
            <w:vAlign w:val="center"/>
          </w:tcPr>
          <w:p w:rsidR="002A5F2D" w:rsidRPr="00AF3520" w:rsidRDefault="002A5F2D" w:rsidP="00AF3520">
            <w:pPr>
              <w:pStyle w:val="ListParagraph"/>
              <w:spacing w:after="0" w:line="288" w:lineRule="auto"/>
              <w:ind w:left="0"/>
              <w:rPr>
                <w:rFonts w:ascii="Times New Roman" w:hAnsi="Times New Roman"/>
                <w:lang w:val="nl-NL" w:eastAsia="nl-NL"/>
              </w:rPr>
            </w:pPr>
            <w:r>
              <w:rPr>
                <w:rFonts w:ascii="Times New Roman" w:hAnsi="Times New Roman"/>
                <w:lang w:val="nl-NL" w:eastAsia="nl-NL"/>
              </w:rPr>
              <w:t xml:space="preserve">a. </w:t>
            </w:r>
            <w:r w:rsidRPr="00AF3520">
              <w:rPr>
                <w:rFonts w:ascii="Times New Roman" w:hAnsi="Times New Roman"/>
                <w:lang w:val="nl-NL" w:eastAsia="nl-NL"/>
              </w:rPr>
              <w:t>Doanh thu (chi tiết theo yêu cầu quản lý)</w:t>
            </w:r>
          </w:p>
        </w:tc>
        <w:tc>
          <w:tcPr>
            <w:tcW w:w="1230" w:type="dxa"/>
            <w:tcBorders>
              <w:top w:val="single" w:sz="2" w:space="0" w:color="auto"/>
            </w:tcBorders>
            <w:vAlign w:val="center"/>
          </w:tcPr>
          <w:p w:rsidR="002A5F2D" w:rsidRPr="00AF3520" w:rsidRDefault="002A5F2D" w:rsidP="00D57339">
            <w:pPr>
              <w:spacing w:after="0" w:line="288" w:lineRule="auto"/>
              <w:jc w:val="right"/>
              <w:rPr>
                <w:rFonts w:ascii="Times New Roman" w:hAnsi="Times New Roman"/>
                <w:lang w:eastAsia="nl-NL"/>
              </w:rPr>
            </w:pPr>
          </w:p>
        </w:tc>
        <w:tc>
          <w:tcPr>
            <w:tcW w:w="1263" w:type="dxa"/>
            <w:tcBorders>
              <w:top w:val="single" w:sz="2" w:space="0" w:color="auto"/>
            </w:tcBorders>
            <w:vAlign w:val="center"/>
          </w:tcPr>
          <w:p w:rsidR="002A5F2D" w:rsidRPr="00AF3520" w:rsidRDefault="002A5F2D" w:rsidP="00D57339">
            <w:pPr>
              <w:spacing w:after="0" w:line="288" w:lineRule="auto"/>
              <w:jc w:val="right"/>
              <w:rPr>
                <w:rFonts w:ascii="Times New Roman" w:hAnsi="Times New Roman"/>
                <w:lang w:eastAsia="nl-NL"/>
              </w:rPr>
            </w:pPr>
          </w:p>
        </w:tc>
      </w:tr>
      <w:tr w:rsidR="002A5F2D" w:rsidRPr="00017B27" w:rsidTr="00B55ECE">
        <w:trPr>
          <w:trHeight w:hRule="exact" w:val="300"/>
        </w:trPr>
        <w:tc>
          <w:tcPr>
            <w:tcW w:w="4878" w:type="dxa"/>
            <w:tcBorders>
              <w:bottom w:val="single" w:sz="2" w:space="0" w:color="auto"/>
            </w:tcBorders>
            <w:vAlign w:val="center"/>
          </w:tcPr>
          <w:p w:rsidR="002A5F2D" w:rsidRPr="00AF3520" w:rsidRDefault="002A5F2D" w:rsidP="00AF3520">
            <w:pPr>
              <w:pStyle w:val="ListParagraph"/>
              <w:spacing w:after="0" w:line="288" w:lineRule="auto"/>
              <w:ind w:left="0"/>
              <w:rPr>
                <w:rFonts w:ascii="Times New Roman" w:hAnsi="Times New Roman"/>
                <w:lang w:val="nl-NL" w:eastAsia="nl-NL"/>
              </w:rPr>
            </w:pPr>
            <w:r>
              <w:rPr>
                <w:rFonts w:ascii="Times New Roman" w:hAnsi="Times New Roman"/>
                <w:lang w:val="nl-NL" w:eastAsia="nl-NL"/>
              </w:rPr>
              <w:lastRenderedPageBreak/>
              <w:t xml:space="preserve">b. </w:t>
            </w:r>
            <w:r w:rsidRPr="00AF3520">
              <w:rPr>
                <w:rFonts w:ascii="Times New Roman" w:hAnsi="Times New Roman"/>
                <w:lang w:val="nl-NL" w:eastAsia="nl-NL"/>
              </w:rPr>
              <w:t>Chi phí (chi tiết theo yêu cầu quản lý)</w:t>
            </w:r>
          </w:p>
        </w:tc>
        <w:tc>
          <w:tcPr>
            <w:tcW w:w="1230" w:type="dxa"/>
            <w:tcBorders>
              <w:bottom w:val="single" w:sz="2" w:space="0" w:color="auto"/>
            </w:tcBorders>
            <w:vAlign w:val="center"/>
          </w:tcPr>
          <w:p w:rsidR="002A5F2D" w:rsidRPr="00AF3520" w:rsidRDefault="002A5F2D" w:rsidP="00D57339">
            <w:pPr>
              <w:spacing w:after="0" w:line="288" w:lineRule="auto"/>
              <w:jc w:val="right"/>
              <w:rPr>
                <w:rFonts w:ascii="Times New Roman" w:hAnsi="Times New Roman"/>
                <w:lang w:eastAsia="nl-NL"/>
              </w:rPr>
            </w:pPr>
          </w:p>
        </w:tc>
        <w:tc>
          <w:tcPr>
            <w:tcW w:w="1263" w:type="dxa"/>
            <w:tcBorders>
              <w:bottom w:val="single" w:sz="2" w:space="0" w:color="auto"/>
            </w:tcBorders>
            <w:vAlign w:val="center"/>
          </w:tcPr>
          <w:p w:rsidR="002A5F2D" w:rsidRPr="00AF3520" w:rsidRDefault="002A5F2D" w:rsidP="00D57339">
            <w:pPr>
              <w:spacing w:after="0" w:line="288" w:lineRule="auto"/>
              <w:jc w:val="right"/>
              <w:rPr>
                <w:rFonts w:ascii="Times New Roman" w:hAnsi="Times New Roman"/>
                <w:lang w:eastAsia="nl-NL"/>
              </w:rPr>
            </w:pPr>
          </w:p>
        </w:tc>
      </w:tr>
    </w:tbl>
    <w:p w:rsidR="002A5F2D" w:rsidRPr="00017B27" w:rsidRDefault="002A5F2D" w:rsidP="00D879D2">
      <w:pPr>
        <w:widowControl w:val="0"/>
        <w:numPr>
          <w:ilvl w:val="0"/>
          <w:numId w:val="5"/>
        </w:numPr>
        <w:tabs>
          <w:tab w:val="left" w:pos="288"/>
        </w:tabs>
        <w:overflowPunct w:val="0"/>
        <w:autoSpaceDE w:val="0"/>
        <w:autoSpaceDN w:val="0"/>
        <w:adjustRightInd w:val="0"/>
        <w:spacing w:before="120" w:after="0" w:line="288" w:lineRule="auto"/>
        <w:ind w:left="425" w:hanging="437"/>
        <w:jc w:val="both"/>
        <w:rPr>
          <w:rFonts w:ascii="Times New Roman" w:hAnsi="Times New Roman"/>
          <w:b/>
          <w:i/>
          <w:sz w:val="24"/>
          <w:szCs w:val="24"/>
          <w:lang w:val="nl-NL"/>
        </w:rPr>
      </w:pPr>
      <w:r w:rsidRPr="00017B27">
        <w:rPr>
          <w:rFonts w:ascii="Times New Roman" w:hAnsi="Times New Roman"/>
          <w:b/>
          <w:i/>
          <w:sz w:val="24"/>
          <w:szCs w:val="24"/>
          <w:lang w:val="nl-NL"/>
        </w:rPr>
        <w:t>Hoạt động khác</w:t>
      </w:r>
    </w:p>
    <w:tbl>
      <w:tblPr>
        <w:tblW w:w="7357" w:type="dxa"/>
        <w:tblInd w:w="70" w:type="dxa"/>
        <w:tblCellMar>
          <w:left w:w="70" w:type="dxa"/>
          <w:right w:w="70" w:type="dxa"/>
        </w:tblCellMar>
        <w:tblLook w:val="00A0"/>
      </w:tblPr>
      <w:tblGrid>
        <w:gridCol w:w="4860"/>
        <w:gridCol w:w="1248"/>
        <w:gridCol w:w="1249"/>
      </w:tblGrid>
      <w:tr w:rsidR="002A5F2D" w:rsidRPr="00017B27" w:rsidTr="00B55ECE">
        <w:trPr>
          <w:trHeight w:val="318"/>
        </w:trPr>
        <w:tc>
          <w:tcPr>
            <w:tcW w:w="4860" w:type="dxa"/>
            <w:tcBorders>
              <w:top w:val="single" w:sz="2" w:space="0" w:color="auto"/>
              <w:left w:val="single" w:sz="2" w:space="0" w:color="auto"/>
              <w:bottom w:val="single" w:sz="2" w:space="0" w:color="auto"/>
              <w:right w:val="single" w:sz="2" w:space="0" w:color="auto"/>
            </w:tcBorders>
            <w:vAlign w:val="center"/>
          </w:tcPr>
          <w:p w:rsidR="002A5F2D" w:rsidRPr="00AF3520" w:rsidRDefault="002A5F2D" w:rsidP="00AF3520">
            <w:pPr>
              <w:spacing w:before="20" w:after="20" w:line="288" w:lineRule="auto"/>
              <w:jc w:val="center"/>
              <w:rPr>
                <w:rFonts w:ascii="Times New Roman" w:hAnsi="Times New Roman"/>
                <w:b/>
                <w:bCs/>
                <w:i/>
                <w:iCs/>
                <w:lang w:val="nl-NL" w:eastAsia="nl-NL"/>
              </w:rPr>
            </w:pPr>
            <w:r w:rsidRPr="00AF3520">
              <w:rPr>
                <w:rFonts w:ascii="Times New Roman" w:hAnsi="Times New Roman"/>
                <w:bCs/>
                <w:iCs/>
                <w:lang w:val="nl-NL" w:eastAsia="nl-NL"/>
              </w:rPr>
              <w:t>Chi tiết</w:t>
            </w:r>
          </w:p>
        </w:tc>
        <w:tc>
          <w:tcPr>
            <w:tcW w:w="1248" w:type="dxa"/>
            <w:tcBorders>
              <w:top w:val="single" w:sz="2" w:space="0" w:color="auto"/>
              <w:left w:val="single" w:sz="2" w:space="0" w:color="auto"/>
              <w:bottom w:val="single" w:sz="2" w:space="0" w:color="auto"/>
              <w:right w:val="single" w:sz="2" w:space="0" w:color="auto"/>
            </w:tcBorders>
            <w:vAlign w:val="center"/>
          </w:tcPr>
          <w:p w:rsidR="002A5F2D" w:rsidRPr="00AF3520" w:rsidRDefault="002A5F2D" w:rsidP="00AF3520">
            <w:pPr>
              <w:spacing w:before="20" w:after="20" w:line="288" w:lineRule="auto"/>
              <w:jc w:val="center"/>
              <w:rPr>
                <w:rFonts w:ascii="Times New Roman" w:hAnsi="Times New Roman"/>
                <w:bCs/>
                <w:iCs/>
                <w:lang w:eastAsia="nl-NL"/>
              </w:rPr>
            </w:pPr>
            <w:r w:rsidRPr="00AF3520">
              <w:rPr>
                <w:rFonts w:ascii="Times New Roman" w:hAnsi="Times New Roman"/>
                <w:bCs/>
                <w:iCs/>
                <w:lang w:eastAsia="nl-NL"/>
              </w:rPr>
              <w:t>Năm nay</w:t>
            </w:r>
          </w:p>
        </w:tc>
        <w:tc>
          <w:tcPr>
            <w:tcW w:w="1249" w:type="dxa"/>
            <w:tcBorders>
              <w:top w:val="single" w:sz="2" w:space="0" w:color="auto"/>
              <w:left w:val="single" w:sz="2" w:space="0" w:color="auto"/>
              <w:bottom w:val="single" w:sz="2" w:space="0" w:color="auto"/>
              <w:right w:val="single" w:sz="2" w:space="0" w:color="auto"/>
            </w:tcBorders>
            <w:vAlign w:val="center"/>
          </w:tcPr>
          <w:p w:rsidR="002A5F2D" w:rsidRPr="00AF3520" w:rsidRDefault="002A5F2D" w:rsidP="00AF3520">
            <w:pPr>
              <w:spacing w:before="20" w:after="20" w:line="288" w:lineRule="auto"/>
              <w:jc w:val="center"/>
              <w:rPr>
                <w:rFonts w:ascii="Times New Roman" w:hAnsi="Times New Roman"/>
                <w:bCs/>
                <w:iCs/>
                <w:lang w:eastAsia="nl-NL"/>
              </w:rPr>
            </w:pPr>
            <w:r w:rsidRPr="00AF3520">
              <w:rPr>
                <w:rFonts w:ascii="Times New Roman" w:hAnsi="Times New Roman"/>
                <w:bCs/>
                <w:iCs/>
                <w:lang w:eastAsia="nl-NL"/>
              </w:rPr>
              <w:t>Năm trước</w:t>
            </w:r>
          </w:p>
        </w:tc>
      </w:tr>
      <w:tr w:rsidR="002A5F2D" w:rsidRPr="00017B27" w:rsidTr="00B55ECE">
        <w:trPr>
          <w:trHeight w:hRule="exact" w:val="300"/>
        </w:trPr>
        <w:tc>
          <w:tcPr>
            <w:tcW w:w="4860" w:type="dxa"/>
            <w:tcBorders>
              <w:top w:val="single" w:sz="2" w:space="0" w:color="auto"/>
              <w:left w:val="single" w:sz="2" w:space="0" w:color="auto"/>
              <w:bottom w:val="dotted" w:sz="4" w:space="0" w:color="auto"/>
              <w:right w:val="single" w:sz="2" w:space="0" w:color="auto"/>
            </w:tcBorders>
            <w:vAlign w:val="center"/>
          </w:tcPr>
          <w:p w:rsidR="002A5F2D" w:rsidRPr="00AF3520" w:rsidRDefault="002A5F2D" w:rsidP="00AF3520">
            <w:pPr>
              <w:pStyle w:val="ListParagraph"/>
              <w:spacing w:after="0" w:line="288" w:lineRule="auto"/>
              <w:ind w:left="0"/>
              <w:rPr>
                <w:rFonts w:ascii="Times New Roman" w:hAnsi="Times New Roman"/>
                <w:lang w:val="nl-NL" w:eastAsia="nl-NL"/>
              </w:rPr>
            </w:pPr>
            <w:r>
              <w:rPr>
                <w:rFonts w:ascii="Times New Roman" w:hAnsi="Times New Roman"/>
                <w:lang w:val="nl-NL" w:eastAsia="nl-NL"/>
              </w:rPr>
              <w:t xml:space="preserve">a. </w:t>
            </w:r>
            <w:r w:rsidRPr="00AF3520">
              <w:rPr>
                <w:rFonts w:ascii="Times New Roman" w:hAnsi="Times New Roman"/>
                <w:lang w:val="nl-NL" w:eastAsia="nl-NL"/>
              </w:rPr>
              <w:t>Thu nhập khác (chi tiết từng hoạt động)</w:t>
            </w:r>
          </w:p>
        </w:tc>
        <w:tc>
          <w:tcPr>
            <w:tcW w:w="1248" w:type="dxa"/>
            <w:tcBorders>
              <w:top w:val="single" w:sz="2" w:space="0" w:color="auto"/>
              <w:left w:val="single" w:sz="2" w:space="0" w:color="auto"/>
              <w:bottom w:val="dotted" w:sz="4" w:space="0" w:color="auto"/>
              <w:right w:val="single" w:sz="2" w:space="0" w:color="auto"/>
            </w:tcBorders>
            <w:vAlign w:val="center"/>
          </w:tcPr>
          <w:p w:rsidR="002A5F2D" w:rsidRPr="00AF3520" w:rsidRDefault="002A5F2D" w:rsidP="00D57339">
            <w:pPr>
              <w:spacing w:after="0" w:line="288" w:lineRule="auto"/>
              <w:jc w:val="right"/>
              <w:rPr>
                <w:rFonts w:ascii="Times New Roman" w:hAnsi="Times New Roman"/>
                <w:lang w:eastAsia="nl-NL"/>
              </w:rPr>
            </w:pPr>
          </w:p>
        </w:tc>
        <w:tc>
          <w:tcPr>
            <w:tcW w:w="1249" w:type="dxa"/>
            <w:tcBorders>
              <w:top w:val="single" w:sz="2" w:space="0" w:color="auto"/>
              <w:left w:val="single" w:sz="2" w:space="0" w:color="auto"/>
              <w:bottom w:val="dotted" w:sz="4" w:space="0" w:color="auto"/>
              <w:right w:val="single" w:sz="2" w:space="0" w:color="auto"/>
            </w:tcBorders>
            <w:vAlign w:val="center"/>
          </w:tcPr>
          <w:p w:rsidR="002A5F2D" w:rsidRPr="00AF3520" w:rsidRDefault="002A5F2D" w:rsidP="00D57339">
            <w:pPr>
              <w:spacing w:after="0" w:line="288" w:lineRule="auto"/>
              <w:jc w:val="right"/>
              <w:rPr>
                <w:rFonts w:ascii="Times New Roman" w:hAnsi="Times New Roman"/>
                <w:lang w:eastAsia="nl-NL"/>
              </w:rPr>
            </w:pPr>
          </w:p>
        </w:tc>
      </w:tr>
      <w:tr w:rsidR="002A5F2D" w:rsidRPr="00017B27" w:rsidTr="00B55ECE">
        <w:trPr>
          <w:trHeight w:hRule="exact" w:val="300"/>
        </w:trPr>
        <w:tc>
          <w:tcPr>
            <w:tcW w:w="4860" w:type="dxa"/>
            <w:tcBorders>
              <w:top w:val="dotted" w:sz="4" w:space="0" w:color="auto"/>
              <w:left w:val="single" w:sz="2" w:space="0" w:color="auto"/>
              <w:bottom w:val="single" w:sz="2" w:space="0" w:color="auto"/>
              <w:right w:val="single" w:sz="2" w:space="0" w:color="auto"/>
            </w:tcBorders>
            <w:vAlign w:val="center"/>
          </w:tcPr>
          <w:p w:rsidR="002A5F2D" w:rsidRPr="00AF3520" w:rsidRDefault="002A5F2D" w:rsidP="00AF3520">
            <w:pPr>
              <w:pStyle w:val="ListParagraph"/>
              <w:spacing w:after="0" w:line="288" w:lineRule="auto"/>
              <w:ind w:left="0"/>
              <w:rPr>
                <w:rFonts w:ascii="Times New Roman" w:hAnsi="Times New Roman"/>
                <w:lang w:val="nl-NL" w:eastAsia="nl-NL"/>
              </w:rPr>
            </w:pPr>
            <w:r>
              <w:rPr>
                <w:rFonts w:ascii="Times New Roman" w:hAnsi="Times New Roman"/>
                <w:lang w:val="nl-NL" w:eastAsia="nl-NL"/>
              </w:rPr>
              <w:t xml:space="preserve">b. </w:t>
            </w:r>
            <w:r w:rsidRPr="00AF3520">
              <w:rPr>
                <w:rFonts w:ascii="Times New Roman" w:hAnsi="Times New Roman"/>
                <w:lang w:val="nl-NL" w:eastAsia="nl-NL"/>
              </w:rPr>
              <w:t>Chi phí khác (chi tiết từng hoạt động)</w:t>
            </w:r>
          </w:p>
          <w:p w:rsidR="002A5F2D" w:rsidRPr="00AF3520" w:rsidRDefault="002A5F2D" w:rsidP="00D57339">
            <w:pPr>
              <w:spacing w:after="0" w:line="288" w:lineRule="auto"/>
              <w:rPr>
                <w:rFonts w:ascii="Times New Roman" w:hAnsi="Times New Roman"/>
                <w:lang w:val="nl-NL" w:eastAsia="nl-NL"/>
              </w:rPr>
            </w:pPr>
          </w:p>
        </w:tc>
        <w:tc>
          <w:tcPr>
            <w:tcW w:w="1248" w:type="dxa"/>
            <w:tcBorders>
              <w:top w:val="dotted" w:sz="4" w:space="0" w:color="auto"/>
              <w:left w:val="single" w:sz="2" w:space="0" w:color="auto"/>
              <w:bottom w:val="single" w:sz="2" w:space="0" w:color="auto"/>
              <w:right w:val="single" w:sz="2" w:space="0" w:color="auto"/>
            </w:tcBorders>
            <w:vAlign w:val="center"/>
          </w:tcPr>
          <w:p w:rsidR="002A5F2D" w:rsidRPr="00AF3520" w:rsidRDefault="002A5F2D" w:rsidP="00D57339">
            <w:pPr>
              <w:spacing w:after="0" w:line="288" w:lineRule="auto"/>
              <w:jc w:val="right"/>
              <w:rPr>
                <w:rFonts w:ascii="Times New Roman" w:hAnsi="Times New Roman"/>
                <w:lang w:eastAsia="nl-NL"/>
              </w:rPr>
            </w:pPr>
          </w:p>
        </w:tc>
        <w:tc>
          <w:tcPr>
            <w:tcW w:w="1249" w:type="dxa"/>
            <w:tcBorders>
              <w:top w:val="dotted" w:sz="4" w:space="0" w:color="auto"/>
              <w:left w:val="single" w:sz="2" w:space="0" w:color="auto"/>
              <w:bottom w:val="single" w:sz="2" w:space="0" w:color="auto"/>
              <w:right w:val="single" w:sz="2" w:space="0" w:color="auto"/>
            </w:tcBorders>
            <w:vAlign w:val="center"/>
          </w:tcPr>
          <w:p w:rsidR="002A5F2D" w:rsidRPr="00AF3520" w:rsidRDefault="002A5F2D" w:rsidP="00D57339">
            <w:pPr>
              <w:spacing w:after="0" w:line="288" w:lineRule="auto"/>
              <w:jc w:val="right"/>
              <w:rPr>
                <w:rFonts w:ascii="Times New Roman" w:hAnsi="Times New Roman"/>
                <w:lang w:eastAsia="nl-NL"/>
              </w:rPr>
            </w:pPr>
          </w:p>
        </w:tc>
      </w:tr>
    </w:tbl>
    <w:p w:rsidR="002A5F2D" w:rsidRPr="00017B27" w:rsidRDefault="002A5F2D" w:rsidP="00D879D2">
      <w:pPr>
        <w:pStyle w:val="ListParagraph"/>
        <w:widowControl w:val="0"/>
        <w:numPr>
          <w:ilvl w:val="0"/>
          <w:numId w:val="5"/>
        </w:numPr>
        <w:tabs>
          <w:tab w:val="left" w:pos="276"/>
        </w:tabs>
        <w:overflowPunct w:val="0"/>
        <w:autoSpaceDE w:val="0"/>
        <w:autoSpaceDN w:val="0"/>
        <w:adjustRightInd w:val="0"/>
        <w:spacing w:before="120" w:after="0" w:line="288" w:lineRule="auto"/>
        <w:ind w:left="142" w:hanging="154"/>
        <w:jc w:val="both"/>
        <w:rPr>
          <w:rFonts w:ascii="Times New Roman" w:hAnsi="Times New Roman"/>
          <w:b/>
          <w:i/>
          <w:sz w:val="24"/>
          <w:szCs w:val="24"/>
          <w:lang w:val="nl-NL"/>
        </w:rPr>
      </w:pPr>
      <w:r w:rsidRPr="00017B27">
        <w:rPr>
          <w:rFonts w:ascii="Times New Roman" w:hAnsi="Times New Roman"/>
          <w:b/>
          <w:i/>
          <w:sz w:val="24"/>
          <w:szCs w:val="24"/>
          <w:lang w:val="nl-NL"/>
        </w:rPr>
        <w:t>Chi phí thuế thu nhập doanh nghiệp</w:t>
      </w:r>
    </w:p>
    <w:tbl>
      <w:tblPr>
        <w:tblW w:w="7385" w:type="dxa"/>
        <w:tblInd w:w="70" w:type="dxa"/>
        <w:tblBorders>
          <w:top w:val="single" w:sz="2" w:space="0" w:color="auto"/>
          <w:left w:val="single" w:sz="2" w:space="0" w:color="auto"/>
          <w:bottom w:val="single" w:sz="2" w:space="0" w:color="auto"/>
          <w:right w:val="single" w:sz="2" w:space="0" w:color="auto"/>
          <w:insideH w:val="dotted" w:sz="4" w:space="0" w:color="auto"/>
          <w:insideV w:val="single" w:sz="2" w:space="0" w:color="auto"/>
        </w:tblBorders>
        <w:tblCellMar>
          <w:left w:w="70" w:type="dxa"/>
          <w:right w:w="70" w:type="dxa"/>
        </w:tblCellMar>
        <w:tblLook w:val="00A0"/>
      </w:tblPr>
      <w:tblGrid>
        <w:gridCol w:w="4860"/>
        <w:gridCol w:w="1248"/>
        <w:gridCol w:w="1277"/>
      </w:tblGrid>
      <w:tr w:rsidR="002A5F2D" w:rsidRPr="00017B27" w:rsidTr="00B55ECE">
        <w:trPr>
          <w:trHeight w:val="343"/>
        </w:trPr>
        <w:tc>
          <w:tcPr>
            <w:tcW w:w="4860" w:type="dxa"/>
            <w:tcBorders>
              <w:top w:val="single" w:sz="2" w:space="0" w:color="auto"/>
              <w:bottom w:val="single" w:sz="2" w:space="0" w:color="auto"/>
            </w:tcBorders>
            <w:vAlign w:val="center"/>
          </w:tcPr>
          <w:p w:rsidR="002A5F2D" w:rsidRPr="00473429" w:rsidRDefault="002A5F2D" w:rsidP="00473429">
            <w:pPr>
              <w:spacing w:before="20" w:after="20" w:line="288" w:lineRule="auto"/>
              <w:jc w:val="center"/>
              <w:rPr>
                <w:rFonts w:ascii="Times New Roman" w:hAnsi="Times New Roman"/>
                <w:b/>
                <w:bCs/>
                <w:i/>
                <w:iCs/>
                <w:lang w:val="nl-NL" w:eastAsia="nl-NL"/>
              </w:rPr>
            </w:pPr>
            <w:r w:rsidRPr="00473429">
              <w:rPr>
                <w:rFonts w:ascii="Times New Roman" w:hAnsi="Times New Roman"/>
                <w:bCs/>
                <w:iCs/>
                <w:lang w:val="nl-NL" w:eastAsia="nl-NL"/>
              </w:rPr>
              <w:t>Chi tiết</w:t>
            </w:r>
          </w:p>
        </w:tc>
        <w:tc>
          <w:tcPr>
            <w:tcW w:w="1248" w:type="dxa"/>
            <w:tcBorders>
              <w:top w:val="single" w:sz="2" w:space="0" w:color="auto"/>
              <w:bottom w:val="single" w:sz="2" w:space="0" w:color="auto"/>
            </w:tcBorders>
            <w:vAlign w:val="center"/>
          </w:tcPr>
          <w:p w:rsidR="002A5F2D" w:rsidRPr="00473429" w:rsidRDefault="002A5F2D" w:rsidP="00473429">
            <w:pPr>
              <w:spacing w:before="20" w:after="20" w:line="288" w:lineRule="auto"/>
              <w:jc w:val="center"/>
              <w:rPr>
                <w:rFonts w:ascii="Times New Roman" w:hAnsi="Times New Roman"/>
                <w:bCs/>
                <w:iCs/>
                <w:lang w:eastAsia="nl-NL"/>
              </w:rPr>
            </w:pPr>
            <w:r w:rsidRPr="00473429">
              <w:rPr>
                <w:rFonts w:ascii="Times New Roman" w:hAnsi="Times New Roman"/>
                <w:bCs/>
                <w:iCs/>
                <w:lang w:eastAsia="nl-NL"/>
              </w:rPr>
              <w:t>Năm nay</w:t>
            </w:r>
          </w:p>
        </w:tc>
        <w:tc>
          <w:tcPr>
            <w:tcW w:w="1277" w:type="dxa"/>
            <w:tcBorders>
              <w:top w:val="single" w:sz="2" w:space="0" w:color="auto"/>
              <w:bottom w:val="single" w:sz="2" w:space="0" w:color="auto"/>
            </w:tcBorders>
            <w:vAlign w:val="center"/>
          </w:tcPr>
          <w:p w:rsidR="002A5F2D" w:rsidRPr="00473429" w:rsidRDefault="002A5F2D" w:rsidP="00473429">
            <w:pPr>
              <w:spacing w:before="20" w:after="20" w:line="288" w:lineRule="auto"/>
              <w:jc w:val="center"/>
              <w:rPr>
                <w:rFonts w:ascii="Times New Roman" w:hAnsi="Times New Roman"/>
                <w:bCs/>
                <w:iCs/>
                <w:lang w:eastAsia="nl-NL"/>
              </w:rPr>
            </w:pPr>
            <w:r w:rsidRPr="00473429">
              <w:rPr>
                <w:rFonts w:ascii="Times New Roman" w:hAnsi="Times New Roman"/>
                <w:bCs/>
                <w:iCs/>
                <w:lang w:eastAsia="nl-NL"/>
              </w:rPr>
              <w:t>Năm trước</w:t>
            </w:r>
          </w:p>
        </w:tc>
      </w:tr>
      <w:tr w:rsidR="002A5F2D" w:rsidRPr="00017B27" w:rsidTr="00B55ECE">
        <w:trPr>
          <w:trHeight w:hRule="exact" w:val="598"/>
        </w:trPr>
        <w:tc>
          <w:tcPr>
            <w:tcW w:w="4860" w:type="dxa"/>
            <w:tcBorders>
              <w:top w:val="single" w:sz="2" w:space="0" w:color="auto"/>
            </w:tcBorders>
            <w:vAlign w:val="center"/>
          </w:tcPr>
          <w:p w:rsidR="002A5F2D" w:rsidRPr="00473429" w:rsidRDefault="002A5F2D" w:rsidP="00AF3520">
            <w:pPr>
              <w:pStyle w:val="ListParagraph"/>
              <w:tabs>
                <w:tab w:val="left" w:pos="290"/>
              </w:tabs>
              <w:spacing w:after="0" w:line="288" w:lineRule="auto"/>
              <w:ind w:left="0"/>
              <w:rPr>
                <w:rFonts w:ascii="Times New Roman" w:hAnsi="Times New Roman"/>
                <w:lang w:val="nl-NL" w:eastAsia="nl-NL"/>
              </w:rPr>
            </w:pPr>
            <w:r w:rsidRPr="00473429">
              <w:rPr>
                <w:rFonts w:ascii="Times New Roman" w:hAnsi="Times New Roman"/>
                <w:lang w:val="nl-NL" w:eastAsia="nl-NL"/>
              </w:rPr>
              <w:t xml:space="preserve">- Chi phí thuế TNDN tính trên thu nhập </w:t>
            </w:r>
            <w:r w:rsidRPr="00473429">
              <w:rPr>
                <w:rFonts w:ascii="Times New Roman" w:hAnsi="Times New Roman"/>
                <w:lang w:val="nl-NL"/>
              </w:rPr>
              <w:t>chịu thuế năm hiện hành</w:t>
            </w:r>
          </w:p>
        </w:tc>
        <w:tc>
          <w:tcPr>
            <w:tcW w:w="1248" w:type="dxa"/>
            <w:tcBorders>
              <w:top w:val="single" w:sz="2" w:space="0" w:color="auto"/>
            </w:tcBorders>
            <w:vAlign w:val="center"/>
          </w:tcPr>
          <w:p w:rsidR="002A5F2D" w:rsidRPr="00017B27" w:rsidRDefault="002A5F2D" w:rsidP="00D57339">
            <w:pPr>
              <w:spacing w:after="0" w:line="288" w:lineRule="auto"/>
              <w:jc w:val="right"/>
              <w:rPr>
                <w:rFonts w:ascii="Times New Roman" w:hAnsi="Times New Roman"/>
                <w:sz w:val="24"/>
                <w:szCs w:val="24"/>
                <w:lang w:eastAsia="nl-NL"/>
              </w:rPr>
            </w:pPr>
          </w:p>
        </w:tc>
        <w:tc>
          <w:tcPr>
            <w:tcW w:w="1277" w:type="dxa"/>
            <w:tcBorders>
              <w:top w:val="single" w:sz="2" w:space="0" w:color="auto"/>
            </w:tcBorders>
            <w:vAlign w:val="center"/>
          </w:tcPr>
          <w:p w:rsidR="002A5F2D" w:rsidRPr="00017B27" w:rsidRDefault="002A5F2D" w:rsidP="00D57339">
            <w:pPr>
              <w:spacing w:after="0" w:line="288" w:lineRule="auto"/>
              <w:jc w:val="right"/>
              <w:rPr>
                <w:rFonts w:ascii="Times New Roman" w:hAnsi="Times New Roman"/>
                <w:sz w:val="24"/>
                <w:szCs w:val="24"/>
                <w:lang w:eastAsia="nl-NL"/>
              </w:rPr>
            </w:pPr>
          </w:p>
        </w:tc>
      </w:tr>
      <w:tr w:rsidR="002A5F2D" w:rsidRPr="00017B27" w:rsidTr="00B55ECE">
        <w:trPr>
          <w:trHeight w:hRule="exact" w:val="597"/>
        </w:trPr>
        <w:tc>
          <w:tcPr>
            <w:tcW w:w="4860" w:type="dxa"/>
            <w:vAlign w:val="center"/>
          </w:tcPr>
          <w:p w:rsidR="002A5F2D" w:rsidRPr="00473429" w:rsidRDefault="002A5F2D" w:rsidP="00AF3520">
            <w:pPr>
              <w:pStyle w:val="ListParagraph"/>
              <w:tabs>
                <w:tab w:val="left" w:pos="290"/>
              </w:tabs>
              <w:spacing w:line="288" w:lineRule="auto"/>
              <w:ind w:left="0"/>
              <w:rPr>
                <w:rFonts w:ascii="Times New Roman" w:hAnsi="Times New Roman"/>
                <w:lang w:val="nl-NL"/>
              </w:rPr>
            </w:pPr>
            <w:r w:rsidRPr="00473429">
              <w:rPr>
                <w:rFonts w:ascii="Times New Roman" w:hAnsi="Times New Roman"/>
              </w:rPr>
              <w:t xml:space="preserve">- </w:t>
            </w:r>
            <w:r w:rsidRPr="00473429">
              <w:rPr>
                <w:rFonts w:ascii="Times New Roman" w:hAnsi="Times New Roman"/>
                <w:lang w:val="nl-NL"/>
              </w:rPr>
              <w:t xml:space="preserve">Điều chỉnh chi phí thuế TNDN của các </w:t>
            </w:r>
            <w:r w:rsidRPr="00473429">
              <w:rPr>
                <w:rFonts w:ascii="Times New Roman" w:hAnsi="Times New Roman"/>
              </w:rPr>
              <w:t>năm trước vào chi phí thuế TNDN năm hiện hành</w:t>
            </w:r>
            <w:r w:rsidRPr="00473429">
              <w:rPr>
                <w:rFonts w:ascii="Times New Roman" w:hAnsi="Times New Roman"/>
                <w:lang w:val="nl-NL"/>
              </w:rPr>
              <w:t xml:space="preserve"> </w:t>
            </w:r>
          </w:p>
        </w:tc>
        <w:tc>
          <w:tcPr>
            <w:tcW w:w="1248" w:type="dxa"/>
            <w:vAlign w:val="center"/>
          </w:tcPr>
          <w:p w:rsidR="002A5F2D" w:rsidRPr="00017B27" w:rsidRDefault="002A5F2D" w:rsidP="00D57339">
            <w:pPr>
              <w:spacing w:after="0" w:line="288" w:lineRule="auto"/>
              <w:jc w:val="right"/>
              <w:rPr>
                <w:rFonts w:ascii="Times New Roman" w:hAnsi="Times New Roman"/>
                <w:sz w:val="24"/>
                <w:szCs w:val="24"/>
                <w:lang w:eastAsia="nl-NL"/>
              </w:rPr>
            </w:pPr>
          </w:p>
        </w:tc>
        <w:tc>
          <w:tcPr>
            <w:tcW w:w="1277" w:type="dxa"/>
            <w:vAlign w:val="center"/>
          </w:tcPr>
          <w:p w:rsidR="002A5F2D" w:rsidRPr="00017B27" w:rsidRDefault="002A5F2D" w:rsidP="00D57339">
            <w:pPr>
              <w:spacing w:after="0" w:line="288" w:lineRule="auto"/>
              <w:jc w:val="right"/>
              <w:rPr>
                <w:rFonts w:ascii="Times New Roman" w:hAnsi="Times New Roman"/>
                <w:sz w:val="24"/>
                <w:szCs w:val="24"/>
                <w:lang w:eastAsia="nl-NL"/>
              </w:rPr>
            </w:pPr>
          </w:p>
        </w:tc>
      </w:tr>
      <w:tr w:rsidR="002A5F2D" w:rsidRPr="00017B27" w:rsidTr="00B55ECE">
        <w:trPr>
          <w:trHeight w:hRule="exact" w:val="341"/>
        </w:trPr>
        <w:tc>
          <w:tcPr>
            <w:tcW w:w="4860" w:type="dxa"/>
            <w:tcBorders>
              <w:bottom w:val="single" w:sz="2" w:space="0" w:color="auto"/>
            </w:tcBorders>
            <w:vAlign w:val="center"/>
          </w:tcPr>
          <w:p w:rsidR="002A5F2D" w:rsidRPr="00473429" w:rsidRDefault="002A5F2D" w:rsidP="00D57339">
            <w:pPr>
              <w:spacing w:after="60" w:line="288" w:lineRule="auto"/>
              <w:rPr>
                <w:rFonts w:ascii="Times New Roman" w:hAnsi="Times New Roman"/>
                <w:bCs/>
                <w:lang w:val="nl-NL" w:eastAsia="nl-NL"/>
              </w:rPr>
            </w:pPr>
            <w:r w:rsidRPr="00473429">
              <w:rPr>
                <w:rFonts w:ascii="Times New Roman" w:hAnsi="Times New Roman"/>
                <w:bCs/>
                <w:lang w:val="nl-NL" w:eastAsia="nl-NL"/>
              </w:rPr>
              <w:t xml:space="preserve">    Cộng</w:t>
            </w:r>
          </w:p>
        </w:tc>
        <w:tc>
          <w:tcPr>
            <w:tcW w:w="1248" w:type="dxa"/>
            <w:tcBorders>
              <w:bottom w:val="single" w:sz="2" w:space="0" w:color="auto"/>
            </w:tcBorders>
            <w:vAlign w:val="center"/>
          </w:tcPr>
          <w:p w:rsidR="002A5F2D" w:rsidRPr="00017B27" w:rsidRDefault="002A5F2D" w:rsidP="00D57339">
            <w:pPr>
              <w:spacing w:before="60" w:after="60" w:line="288" w:lineRule="auto"/>
              <w:jc w:val="right"/>
              <w:rPr>
                <w:rFonts w:ascii="Times New Roman" w:hAnsi="Times New Roman"/>
                <w:bCs/>
                <w:sz w:val="24"/>
                <w:szCs w:val="24"/>
                <w:lang w:val="nl-NL" w:eastAsia="nl-NL"/>
              </w:rPr>
            </w:pPr>
          </w:p>
        </w:tc>
        <w:tc>
          <w:tcPr>
            <w:tcW w:w="1277" w:type="dxa"/>
            <w:tcBorders>
              <w:bottom w:val="single" w:sz="2" w:space="0" w:color="auto"/>
            </w:tcBorders>
            <w:vAlign w:val="center"/>
          </w:tcPr>
          <w:p w:rsidR="002A5F2D" w:rsidRPr="00017B27" w:rsidRDefault="002A5F2D" w:rsidP="00D57339">
            <w:pPr>
              <w:spacing w:before="60" w:after="60" w:line="288" w:lineRule="auto"/>
              <w:jc w:val="right"/>
              <w:rPr>
                <w:rFonts w:ascii="Times New Roman" w:hAnsi="Times New Roman"/>
                <w:bCs/>
                <w:sz w:val="24"/>
                <w:szCs w:val="24"/>
                <w:lang w:val="nl-NL" w:eastAsia="nl-NL"/>
              </w:rPr>
            </w:pPr>
          </w:p>
        </w:tc>
      </w:tr>
    </w:tbl>
    <w:p w:rsidR="002A5F2D" w:rsidRPr="00017B27" w:rsidRDefault="002A5F2D" w:rsidP="00D879D2">
      <w:pPr>
        <w:pStyle w:val="ListParagraph"/>
        <w:widowControl w:val="0"/>
        <w:numPr>
          <w:ilvl w:val="0"/>
          <w:numId w:val="5"/>
        </w:numPr>
        <w:tabs>
          <w:tab w:val="left" w:pos="276"/>
        </w:tabs>
        <w:overflowPunct w:val="0"/>
        <w:autoSpaceDE w:val="0"/>
        <w:autoSpaceDN w:val="0"/>
        <w:adjustRightInd w:val="0"/>
        <w:spacing w:before="120" w:after="0" w:line="288" w:lineRule="auto"/>
        <w:ind w:left="142" w:hanging="136"/>
        <w:jc w:val="both"/>
        <w:rPr>
          <w:rFonts w:ascii="Times New Roman" w:hAnsi="Times New Roman"/>
          <w:b/>
          <w:i/>
          <w:sz w:val="24"/>
          <w:szCs w:val="24"/>
          <w:lang w:val="nl-NL"/>
        </w:rPr>
      </w:pPr>
      <w:r w:rsidRPr="00017B27">
        <w:rPr>
          <w:rFonts w:ascii="Times New Roman" w:hAnsi="Times New Roman"/>
          <w:b/>
          <w:i/>
          <w:sz w:val="24"/>
          <w:szCs w:val="24"/>
          <w:lang w:val="nl-NL"/>
        </w:rPr>
        <w:t xml:space="preserve">Phân phối cho các quỹ </w:t>
      </w:r>
    </w:p>
    <w:tbl>
      <w:tblPr>
        <w:tblW w:w="7392" w:type="dxa"/>
        <w:tblInd w:w="70" w:type="dxa"/>
        <w:tblBorders>
          <w:top w:val="single" w:sz="2" w:space="0" w:color="auto"/>
          <w:left w:val="single" w:sz="2" w:space="0" w:color="auto"/>
          <w:bottom w:val="single" w:sz="2" w:space="0" w:color="auto"/>
          <w:right w:val="single" w:sz="2" w:space="0" w:color="auto"/>
          <w:insideH w:val="dotted" w:sz="4" w:space="0" w:color="auto"/>
          <w:insideV w:val="single" w:sz="2" w:space="0" w:color="auto"/>
        </w:tblBorders>
        <w:tblCellMar>
          <w:left w:w="70" w:type="dxa"/>
          <w:right w:w="70" w:type="dxa"/>
        </w:tblCellMar>
        <w:tblLook w:val="00A0"/>
      </w:tblPr>
      <w:tblGrid>
        <w:gridCol w:w="4860"/>
        <w:gridCol w:w="1260"/>
        <w:gridCol w:w="1272"/>
      </w:tblGrid>
      <w:tr w:rsidR="002A5F2D" w:rsidRPr="00017B27" w:rsidTr="00B55ECE">
        <w:trPr>
          <w:trHeight w:val="300"/>
        </w:trPr>
        <w:tc>
          <w:tcPr>
            <w:tcW w:w="4860" w:type="dxa"/>
            <w:tcBorders>
              <w:top w:val="single" w:sz="2" w:space="0" w:color="auto"/>
              <w:bottom w:val="single" w:sz="2" w:space="0" w:color="auto"/>
            </w:tcBorders>
            <w:vAlign w:val="center"/>
          </w:tcPr>
          <w:p w:rsidR="002A5F2D" w:rsidRPr="00473429" w:rsidRDefault="002A5F2D" w:rsidP="00473429">
            <w:pPr>
              <w:spacing w:before="20" w:after="20" w:line="288" w:lineRule="auto"/>
              <w:jc w:val="center"/>
              <w:rPr>
                <w:rFonts w:ascii="Times New Roman" w:hAnsi="Times New Roman"/>
                <w:b/>
                <w:bCs/>
                <w:i/>
                <w:iCs/>
                <w:lang w:val="nl-NL" w:eastAsia="nl-NL"/>
              </w:rPr>
            </w:pPr>
            <w:r w:rsidRPr="00473429">
              <w:rPr>
                <w:rFonts w:ascii="Times New Roman" w:hAnsi="Times New Roman"/>
                <w:bCs/>
                <w:iCs/>
                <w:lang w:val="nl-NL" w:eastAsia="nl-NL"/>
              </w:rPr>
              <w:t>Chi tiết</w:t>
            </w:r>
          </w:p>
        </w:tc>
        <w:tc>
          <w:tcPr>
            <w:tcW w:w="1260" w:type="dxa"/>
            <w:tcBorders>
              <w:top w:val="single" w:sz="2" w:space="0" w:color="auto"/>
              <w:bottom w:val="single" w:sz="2" w:space="0" w:color="auto"/>
            </w:tcBorders>
            <w:vAlign w:val="center"/>
          </w:tcPr>
          <w:p w:rsidR="002A5F2D" w:rsidRPr="00473429" w:rsidRDefault="002A5F2D" w:rsidP="00A0766C">
            <w:pPr>
              <w:spacing w:before="20" w:after="20" w:line="288" w:lineRule="auto"/>
              <w:jc w:val="center"/>
              <w:rPr>
                <w:rFonts w:ascii="Times New Roman" w:hAnsi="Times New Roman"/>
                <w:bCs/>
                <w:iCs/>
                <w:lang w:eastAsia="nl-NL"/>
              </w:rPr>
            </w:pPr>
            <w:r w:rsidRPr="00473429">
              <w:rPr>
                <w:rFonts w:ascii="Times New Roman" w:hAnsi="Times New Roman"/>
                <w:bCs/>
                <w:iCs/>
                <w:lang w:eastAsia="nl-NL"/>
              </w:rPr>
              <w:t>Năm nay</w:t>
            </w:r>
          </w:p>
        </w:tc>
        <w:tc>
          <w:tcPr>
            <w:tcW w:w="1272" w:type="dxa"/>
            <w:tcBorders>
              <w:top w:val="single" w:sz="2" w:space="0" w:color="auto"/>
              <w:bottom w:val="single" w:sz="2" w:space="0" w:color="auto"/>
            </w:tcBorders>
            <w:vAlign w:val="center"/>
          </w:tcPr>
          <w:p w:rsidR="002A5F2D" w:rsidRPr="00473429" w:rsidRDefault="002A5F2D" w:rsidP="00A0766C">
            <w:pPr>
              <w:spacing w:before="20" w:after="20" w:line="288" w:lineRule="auto"/>
              <w:jc w:val="center"/>
              <w:rPr>
                <w:rFonts w:ascii="Times New Roman" w:hAnsi="Times New Roman"/>
                <w:bCs/>
                <w:iCs/>
                <w:lang w:eastAsia="nl-NL"/>
              </w:rPr>
            </w:pPr>
            <w:r w:rsidRPr="00473429">
              <w:rPr>
                <w:rFonts w:ascii="Times New Roman" w:hAnsi="Times New Roman"/>
                <w:bCs/>
                <w:iCs/>
                <w:lang w:eastAsia="nl-NL"/>
              </w:rPr>
              <w:t>Năm trước</w:t>
            </w:r>
          </w:p>
        </w:tc>
      </w:tr>
      <w:tr w:rsidR="002A5F2D" w:rsidRPr="00017B27" w:rsidTr="0080001B">
        <w:trPr>
          <w:trHeight w:hRule="exact" w:val="354"/>
        </w:trPr>
        <w:tc>
          <w:tcPr>
            <w:tcW w:w="4860" w:type="dxa"/>
            <w:tcBorders>
              <w:top w:val="single" w:sz="2" w:space="0" w:color="auto"/>
            </w:tcBorders>
            <w:vAlign w:val="center"/>
          </w:tcPr>
          <w:p w:rsidR="002A5F2D" w:rsidRPr="00473429" w:rsidRDefault="002A5F2D" w:rsidP="0080001B">
            <w:pPr>
              <w:pStyle w:val="ListParagraph"/>
              <w:tabs>
                <w:tab w:val="left" w:pos="470"/>
                <w:tab w:val="left" w:pos="1415"/>
              </w:tabs>
              <w:spacing w:after="0" w:line="240" w:lineRule="auto"/>
              <w:ind w:left="0"/>
              <w:rPr>
                <w:rFonts w:ascii="Times New Roman" w:hAnsi="Times New Roman"/>
                <w:bCs/>
                <w:lang w:val="nl-NL" w:eastAsia="nl-NL"/>
              </w:rPr>
            </w:pPr>
            <w:r w:rsidRPr="00473429">
              <w:rPr>
                <w:rFonts w:ascii="Times New Roman" w:hAnsi="Times New Roman"/>
                <w:bCs/>
                <w:lang w:val="nl-NL" w:eastAsia="nl-NL"/>
              </w:rPr>
              <w:t xml:space="preserve">- Quỹ khen thưởng </w:t>
            </w:r>
          </w:p>
        </w:tc>
        <w:tc>
          <w:tcPr>
            <w:tcW w:w="1260" w:type="dxa"/>
            <w:tcBorders>
              <w:top w:val="single" w:sz="2" w:space="0" w:color="auto"/>
            </w:tcBorders>
          </w:tcPr>
          <w:p w:rsidR="002A5F2D" w:rsidRPr="00473429" w:rsidRDefault="002A5F2D" w:rsidP="00D57339">
            <w:pPr>
              <w:spacing w:line="288" w:lineRule="auto"/>
              <w:rPr>
                <w:rFonts w:ascii="Times New Roman" w:hAnsi="Times New Roman"/>
                <w:bCs/>
                <w:lang w:val="nl-NL" w:eastAsia="nl-NL"/>
              </w:rPr>
            </w:pPr>
          </w:p>
        </w:tc>
        <w:tc>
          <w:tcPr>
            <w:tcW w:w="1272" w:type="dxa"/>
            <w:tcBorders>
              <w:top w:val="single" w:sz="2" w:space="0" w:color="auto"/>
            </w:tcBorders>
          </w:tcPr>
          <w:p w:rsidR="002A5F2D" w:rsidRPr="00473429" w:rsidRDefault="002A5F2D" w:rsidP="00D57339">
            <w:pPr>
              <w:spacing w:line="288" w:lineRule="auto"/>
              <w:rPr>
                <w:rFonts w:ascii="Times New Roman" w:hAnsi="Times New Roman"/>
                <w:bCs/>
                <w:lang w:val="nl-NL" w:eastAsia="nl-NL"/>
              </w:rPr>
            </w:pPr>
          </w:p>
        </w:tc>
      </w:tr>
      <w:tr w:rsidR="002A5F2D" w:rsidRPr="00017B27" w:rsidTr="0080001B">
        <w:trPr>
          <w:trHeight w:hRule="exact" w:val="343"/>
        </w:trPr>
        <w:tc>
          <w:tcPr>
            <w:tcW w:w="4860" w:type="dxa"/>
            <w:vAlign w:val="center"/>
          </w:tcPr>
          <w:p w:rsidR="002A5F2D" w:rsidRPr="00473429" w:rsidRDefault="002A5F2D" w:rsidP="0080001B">
            <w:pPr>
              <w:pStyle w:val="ListParagraph"/>
              <w:tabs>
                <w:tab w:val="left" w:pos="1422"/>
              </w:tabs>
              <w:spacing w:after="0" w:line="240" w:lineRule="auto"/>
              <w:ind w:left="0"/>
              <w:rPr>
                <w:rFonts w:ascii="Times New Roman" w:hAnsi="Times New Roman"/>
                <w:lang w:val="nl-NL"/>
              </w:rPr>
            </w:pPr>
            <w:r w:rsidRPr="00473429">
              <w:rPr>
                <w:rFonts w:ascii="Times New Roman" w:hAnsi="Times New Roman"/>
                <w:bCs/>
                <w:lang w:val="nl-NL" w:eastAsia="nl-NL"/>
              </w:rPr>
              <w:t xml:space="preserve">- </w:t>
            </w:r>
            <w:r w:rsidRPr="00473429">
              <w:rPr>
                <w:rFonts w:ascii="Times New Roman" w:hAnsi="Times New Roman"/>
                <w:lang w:val="nl-NL"/>
              </w:rPr>
              <w:t>Quỹ phúc lợi</w:t>
            </w:r>
          </w:p>
        </w:tc>
        <w:tc>
          <w:tcPr>
            <w:tcW w:w="1260" w:type="dxa"/>
          </w:tcPr>
          <w:p w:rsidR="002A5F2D" w:rsidRPr="00473429" w:rsidRDefault="002A5F2D" w:rsidP="00D57339">
            <w:pPr>
              <w:spacing w:line="288" w:lineRule="auto"/>
              <w:rPr>
                <w:rFonts w:ascii="Times New Roman" w:hAnsi="Times New Roman"/>
                <w:lang w:val="nl-NL"/>
              </w:rPr>
            </w:pPr>
          </w:p>
        </w:tc>
        <w:tc>
          <w:tcPr>
            <w:tcW w:w="1272" w:type="dxa"/>
          </w:tcPr>
          <w:p w:rsidR="002A5F2D" w:rsidRPr="00473429" w:rsidRDefault="002A5F2D" w:rsidP="00D57339">
            <w:pPr>
              <w:spacing w:line="288" w:lineRule="auto"/>
              <w:rPr>
                <w:rFonts w:ascii="Times New Roman" w:hAnsi="Times New Roman"/>
                <w:lang w:val="nl-NL"/>
              </w:rPr>
            </w:pPr>
          </w:p>
        </w:tc>
      </w:tr>
      <w:tr w:rsidR="002A5F2D" w:rsidRPr="00017B27" w:rsidTr="0080001B">
        <w:trPr>
          <w:trHeight w:hRule="exact" w:val="377"/>
        </w:trPr>
        <w:tc>
          <w:tcPr>
            <w:tcW w:w="4860" w:type="dxa"/>
            <w:vAlign w:val="center"/>
          </w:tcPr>
          <w:p w:rsidR="002A5F2D" w:rsidRPr="00473429" w:rsidRDefault="002A5F2D" w:rsidP="0080001B">
            <w:pPr>
              <w:pStyle w:val="ListParagraph"/>
              <w:tabs>
                <w:tab w:val="left" w:pos="1422"/>
              </w:tabs>
              <w:spacing w:after="0" w:line="240" w:lineRule="auto"/>
              <w:ind w:left="0"/>
              <w:rPr>
                <w:rFonts w:ascii="Times New Roman" w:hAnsi="Times New Roman"/>
                <w:lang w:val="nl-NL"/>
              </w:rPr>
            </w:pPr>
            <w:r w:rsidRPr="00473429">
              <w:rPr>
                <w:rFonts w:ascii="Times New Roman" w:hAnsi="Times New Roman"/>
                <w:lang w:val="nl-NL"/>
              </w:rPr>
              <w:t>- Quỹ bổ sung thu nhập</w:t>
            </w:r>
          </w:p>
        </w:tc>
        <w:tc>
          <w:tcPr>
            <w:tcW w:w="1260" w:type="dxa"/>
          </w:tcPr>
          <w:p w:rsidR="002A5F2D" w:rsidRPr="00473429" w:rsidRDefault="002A5F2D" w:rsidP="00D57339">
            <w:pPr>
              <w:spacing w:line="288" w:lineRule="auto"/>
              <w:rPr>
                <w:rFonts w:ascii="Times New Roman" w:hAnsi="Times New Roman"/>
                <w:lang w:val="nl-NL"/>
              </w:rPr>
            </w:pPr>
          </w:p>
        </w:tc>
        <w:tc>
          <w:tcPr>
            <w:tcW w:w="1272" w:type="dxa"/>
          </w:tcPr>
          <w:p w:rsidR="002A5F2D" w:rsidRPr="00473429" w:rsidRDefault="002A5F2D" w:rsidP="00D57339">
            <w:pPr>
              <w:spacing w:line="288" w:lineRule="auto"/>
              <w:rPr>
                <w:rFonts w:ascii="Times New Roman" w:hAnsi="Times New Roman"/>
                <w:lang w:val="nl-NL"/>
              </w:rPr>
            </w:pPr>
          </w:p>
        </w:tc>
      </w:tr>
      <w:tr w:rsidR="002A5F2D" w:rsidRPr="00017B27" w:rsidTr="0080001B">
        <w:trPr>
          <w:trHeight w:hRule="exact" w:val="373"/>
        </w:trPr>
        <w:tc>
          <w:tcPr>
            <w:tcW w:w="4860" w:type="dxa"/>
            <w:vAlign w:val="center"/>
          </w:tcPr>
          <w:p w:rsidR="002A5F2D" w:rsidRPr="00473429" w:rsidRDefault="002A5F2D" w:rsidP="0080001B">
            <w:pPr>
              <w:tabs>
                <w:tab w:val="left" w:pos="1437"/>
              </w:tabs>
              <w:spacing w:after="0" w:line="240" w:lineRule="auto"/>
              <w:rPr>
                <w:rFonts w:ascii="Times New Roman" w:hAnsi="Times New Roman"/>
                <w:lang w:val="nl-NL"/>
              </w:rPr>
            </w:pPr>
            <w:r w:rsidRPr="00473429">
              <w:rPr>
                <w:rFonts w:ascii="Times New Roman" w:hAnsi="Times New Roman"/>
                <w:lang w:val="nl-NL"/>
              </w:rPr>
              <w:t>- Quỹ phát triển hoạt động sự nghiệp</w:t>
            </w:r>
          </w:p>
        </w:tc>
        <w:tc>
          <w:tcPr>
            <w:tcW w:w="1260" w:type="dxa"/>
          </w:tcPr>
          <w:p w:rsidR="002A5F2D" w:rsidRPr="00473429" w:rsidRDefault="002A5F2D" w:rsidP="004043C6">
            <w:pPr>
              <w:spacing w:line="288" w:lineRule="auto"/>
              <w:rPr>
                <w:rFonts w:ascii="Times New Roman" w:hAnsi="Times New Roman"/>
                <w:lang w:val="nl-NL"/>
              </w:rPr>
            </w:pPr>
          </w:p>
        </w:tc>
        <w:tc>
          <w:tcPr>
            <w:tcW w:w="1272" w:type="dxa"/>
          </w:tcPr>
          <w:p w:rsidR="002A5F2D" w:rsidRPr="00473429" w:rsidRDefault="002A5F2D" w:rsidP="004043C6">
            <w:pPr>
              <w:spacing w:line="288" w:lineRule="auto"/>
              <w:rPr>
                <w:rFonts w:ascii="Times New Roman" w:hAnsi="Times New Roman"/>
                <w:lang w:val="nl-NL"/>
              </w:rPr>
            </w:pPr>
          </w:p>
        </w:tc>
      </w:tr>
      <w:tr w:rsidR="002A5F2D" w:rsidRPr="00017B27" w:rsidTr="0080001B">
        <w:trPr>
          <w:trHeight w:hRule="exact" w:val="374"/>
        </w:trPr>
        <w:tc>
          <w:tcPr>
            <w:tcW w:w="4860" w:type="dxa"/>
            <w:vAlign w:val="center"/>
          </w:tcPr>
          <w:p w:rsidR="002A5F2D" w:rsidRPr="00473429" w:rsidRDefault="002A5F2D" w:rsidP="0080001B">
            <w:pPr>
              <w:pStyle w:val="ListParagraph"/>
              <w:spacing w:after="0" w:line="240" w:lineRule="auto"/>
              <w:ind w:left="0"/>
              <w:rPr>
                <w:rFonts w:ascii="Times New Roman" w:hAnsi="Times New Roman"/>
                <w:lang w:val="nl-NL"/>
              </w:rPr>
            </w:pPr>
            <w:r w:rsidRPr="00473429">
              <w:rPr>
                <w:rFonts w:ascii="Times New Roman" w:hAnsi="Times New Roman"/>
                <w:lang w:val="nl-NL"/>
              </w:rPr>
              <w:t>- Quỹ dự phòng ổn định thu nhập</w:t>
            </w:r>
          </w:p>
        </w:tc>
        <w:tc>
          <w:tcPr>
            <w:tcW w:w="1260" w:type="dxa"/>
          </w:tcPr>
          <w:p w:rsidR="002A5F2D" w:rsidRPr="00473429" w:rsidRDefault="002A5F2D" w:rsidP="00D57339">
            <w:pPr>
              <w:spacing w:line="288" w:lineRule="auto"/>
              <w:rPr>
                <w:rFonts w:ascii="Times New Roman" w:hAnsi="Times New Roman"/>
                <w:lang w:val="nl-NL"/>
              </w:rPr>
            </w:pPr>
          </w:p>
        </w:tc>
        <w:tc>
          <w:tcPr>
            <w:tcW w:w="1272" w:type="dxa"/>
          </w:tcPr>
          <w:p w:rsidR="002A5F2D" w:rsidRPr="00473429" w:rsidRDefault="002A5F2D" w:rsidP="00D57339">
            <w:pPr>
              <w:spacing w:line="288" w:lineRule="auto"/>
              <w:rPr>
                <w:rFonts w:ascii="Times New Roman" w:hAnsi="Times New Roman"/>
                <w:lang w:val="nl-NL"/>
              </w:rPr>
            </w:pPr>
          </w:p>
        </w:tc>
      </w:tr>
      <w:tr w:rsidR="002A5F2D" w:rsidRPr="00017B27" w:rsidTr="0080001B">
        <w:trPr>
          <w:trHeight w:hRule="exact" w:val="357"/>
        </w:trPr>
        <w:tc>
          <w:tcPr>
            <w:tcW w:w="4860" w:type="dxa"/>
            <w:vAlign w:val="center"/>
          </w:tcPr>
          <w:p w:rsidR="002A5F2D" w:rsidRPr="00473429" w:rsidRDefault="002A5F2D" w:rsidP="0080001B">
            <w:pPr>
              <w:pStyle w:val="ListParagraph"/>
              <w:spacing w:after="0" w:line="240" w:lineRule="auto"/>
              <w:ind w:left="0"/>
              <w:rPr>
                <w:rFonts w:ascii="Times New Roman" w:hAnsi="Times New Roman"/>
                <w:lang w:val="nl-NL"/>
              </w:rPr>
            </w:pPr>
            <w:r w:rsidRPr="00473429">
              <w:rPr>
                <w:rFonts w:ascii="Times New Roman" w:hAnsi="Times New Roman"/>
                <w:lang w:val="nl-NL"/>
              </w:rPr>
              <w:t>- Quỹ khác (chi tiết)</w:t>
            </w:r>
          </w:p>
        </w:tc>
        <w:tc>
          <w:tcPr>
            <w:tcW w:w="1260" w:type="dxa"/>
          </w:tcPr>
          <w:p w:rsidR="002A5F2D" w:rsidRPr="00473429" w:rsidRDefault="002A5F2D" w:rsidP="00D57339">
            <w:pPr>
              <w:spacing w:line="288" w:lineRule="auto"/>
              <w:rPr>
                <w:rFonts w:ascii="Times New Roman" w:hAnsi="Times New Roman"/>
                <w:lang w:val="nl-NL"/>
              </w:rPr>
            </w:pPr>
          </w:p>
        </w:tc>
        <w:tc>
          <w:tcPr>
            <w:tcW w:w="1272" w:type="dxa"/>
          </w:tcPr>
          <w:p w:rsidR="002A5F2D" w:rsidRPr="00473429" w:rsidRDefault="002A5F2D" w:rsidP="00D57339">
            <w:pPr>
              <w:spacing w:line="288" w:lineRule="auto"/>
              <w:rPr>
                <w:rFonts w:ascii="Times New Roman" w:hAnsi="Times New Roman"/>
                <w:lang w:val="nl-NL"/>
              </w:rPr>
            </w:pPr>
          </w:p>
        </w:tc>
      </w:tr>
      <w:tr w:rsidR="002A5F2D" w:rsidRPr="00017B27" w:rsidTr="0080001B">
        <w:trPr>
          <w:trHeight w:hRule="exact" w:val="370"/>
        </w:trPr>
        <w:tc>
          <w:tcPr>
            <w:tcW w:w="4860" w:type="dxa"/>
            <w:tcBorders>
              <w:bottom w:val="single" w:sz="2" w:space="0" w:color="auto"/>
            </w:tcBorders>
            <w:vAlign w:val="center"/>
          </w:tcPr>
          <w:p w:rsidR="002A5F2D" w:rsidRPr="00473429" w:rsidRDefault="002A5F2D" w:rsidP="0080001B">
            <w:pPr>
              <w:widowControl w:val="0"/>
              <w:overflowPunct w:val="0"/>
              <w:autoSpaceDE w:val="0"/>
              <w:autoSpaceDN w:val="0"/>
              <w:adjustRightInd w:val="0"/>
              <w:spacing w:before="40" w:after="0" w:line="240" w:lineRule="auto"/>
              <w:rPr>
                <w:rFonts w:ascii="Times New Roman" w:hAnsi="Times New Roman"/>
                <w:lang w:val="nl-NL"/>
              </w:rPr>
            </w:pPr>
            <w:r w:rsidRPr="00473429">
              <w:rPr>
                <w:rFonts w:ascii="Times New Roman" w:hAnsi="Times New Roman"/>
                <w:bCs/>
                <w:lang w:val="nl-NL" w:eastAsia="nl-NL"/>
              </w:rPr>
              <w:t>Tổng số đã phân phối cho các quỹ trong năm</w:t>
            </w:r>
          </w:p>
          <w:p w:rsidR="002A5F2D" w:rsidRPr="00473429" w:rsidRDefault="002A5F2D" w:rsidP="0080001B">
            <w:pPr>
              <w:spacing w:after="0" w:line="240" w:lineRule="auto"/>
              <w:rPr>
                <w:rFonts w:ascii="Times New Roman" w:hAnsi="Times New Roman"/>
                <w:bCs/>
                <w:lang w:val="nl-NL" w:eastAsia="nl-NL"/>
              </w:rPr>
            </w:pPr>
          </w:p>
          <w:p w:rsidR="002A5F2D" w:rsidRPr="00473429" w:rsidRDefault="002A5F2D" w:rsidP="0080001B">
            <w:pPr>
              <w:spacing w:after="0" w:line="240" w:lineRule="auto"/>
              <w:rPr>
                <w:rFonts w:ascii="Times New Roman" w:hAnsi="Times New Roman"/>
                <w:bCs/>
                <w:lang w:val="nl-NL" w:eastAsia="nl-NL"/>
              </w:rPr>
            </w:pPr>
            <w:r w:rsidRPr="00473429">
              <w:rPr>
                <w:rFonts w:ascii="Times New Roman" w:hAnsi="Times New Roman"/>
                <w:bCs/>
                <w:lang w:val="nl-NL" w:eastAsia="nl-NL"/>
              </w:rPr>
              <w:t> </w:t>
            </w:r>
          </w:p>
        </w:tc>
        <w:tc>
          <w:tcPr>
            <w:tcW w:w="1260" w:type="dxa"/>
            <w:tcBorders>
              <w:bottom w:val="single" w:sz="2" w:space="0" w:color="auto"/>
            </w:tcBorders>
            <w:vAlign w:val="center"/>
          </w:tcPr>
          <w:p w:rsidR="002A5F2D" w:rsidRPr="00473429" w:rsidRDefault="002A5F2D" w:rsidP="00D57339">
            <w:pPr>
              <w:spacing w:before="60" w:after="60" w:line="288" w:lineRule="auto"/>
              <w:jc w:val="right"/>
              <w:rPr>
                <w:rFonts w:ascii="Times New Roman" w:hAnsi="Times New Roman"/>
                <w:bCs/>
                <w:lang w:val="nl-NL" w:eastAsia="nl-NL"/>
              </w:rPr>
            </w:pPr>
          </w:p>
        </w:tc>
        <w:tc>
          <w:tcPr>
            <w:tcW w:w="1272" w:type="dxa"/>
            <w:tcBorders>
              <w:bottom w:val="single" w:sz="2" w:space="0" w:color="auto"/>
            </w:tcBorders>
            <w:vAlign w:val="center"/>
          </w:tcPr>
          <w:p w:rsidR="002A5F2D" w:rsidRPr="00473429" w:rsidRDefault="002A5F2D" w:rsidP="00D57339">
            <w:pPr>
              <w:spacing w:before="60" w:after="60" w:line="288" w:lineRule="auto"/>
              <w:jc w:val="right"/>
              <w:rPr>
                <w:rFonts w:ascii="Times New Roman" w:hAnsi="Times New Roman"/>
                <w:bCs/>
                <w:lang w:val="nl-NL" w:eastAsia="nl-NL"/>
              </w:rPr>
            </w:pPr>
          </w:p>
        </w:tc>
      </w:tr>
    </w:tbl>
    <w:p w:rsidR="002A5F2D" w:rsidRDefault="002A5F2D" w:rsidP="0080001B">
      <w:pPr>
        <w:pStyle w:val="ListParagraph"/>
        <w:widowControl w:val="0"/>
        <w:numPr>
          <w:ilvl w:val="0"/>
          <w:numId w:val="5"/>
        </w:numPr>
        <w:tabs>
          <w:tab w:val="left" w:pos="276"/>
          <w:tab w:val="left" w:pos="851"/>
        </w:tabs>
        <w:autoSpaceDE w:val="0"/>
        <w:autoSpaceDN w:val="0"/>
        <w:adjustRightInd w:val="0"/>
        <w:spacing w:before="240" w:after="0" w:line="252" w:lineRule="auto"/>
        <w:ind w:left="0" w:firstLine="6"/>
        <w:contextualSpacing w:val="0"/>
        <w:jc w:val="both"/>
        <w:rPr>
          <w:rFonts w:ascii="Times New Roman" w:hAnsi="Times New Roman"/>
          <w:b/>
          <w:i/>
          <w:sz w:val="24"/>
          <w:szCs w:val="24"/>
          <w:lang w:val="nl-NL"/>
        </w:rPr>
      </w:pPr>
      <w:r>
        <w:rPr>
          <w:rFonts w:ascii="Times New Roman" w:hAnsi="Times New Roman"/>
          <w:b/>
          <w:i/>
          <w:sz w:val="24"/>
          <w:szCs w:val="24"/>
          <w:lang w:val="nl-NL"/>
        </w:rPr>
        <w:t>Sử dụng kinh phí tiết kiệm của đơn vị hành chính</w:t>
      </w:r>
    </w:p>
    <w:tbl>
      <w:tblPr>
        <w:tblW w:w="7392" w:type="dxa"/>
        <w:tblInd w:w="70" w:type="dxa"/>
        <w:tblBorders>
          <w:top w:val="single" w:sz="2" w:space="0" w:color="auto"/>
          <w:left w:val="single" w:sz="2" w:space="0" w:color="auto"/>
          <w:bottom w:val="single" w:sz="2" w:space="0" w:color="auto"/>
          <w:right w:val="single" w:sz="2" w:space="0" w:color="auto"/>
          <w:insideH w:val="dotted" w:sz="4" w:space="0" w:color="auto"/>
          <w:insideV w:val="single" w:sz="2" w:space="0" w:color="auto"/>
        </w:tblBorders>
        <w:tblCellMar>
          <w:left w:w="70" w:type="dxa"/>
          <w:right w:w="70" w:type="dxa"/>
        </w:tblCellMar>
        <w:tblLook w:val="00A0"/>
      </w:tblPr>
      <w:tblGrid>
        <w:gridCol w:w="4830"/>
        <w:gridCol w:w="1308"/>
        <w:gridCol w:w="1254"/>
      </w:tblGrid>
      <w:tr w:rsidR="002A5F2D" w:rsidRPr="00473429" w:rsidTr="00B55ECE">
        <w:trPr>
          <w:trHeight w:val="300"/>
        </w:trPr>
        <w:tc>
          <w:tcPr>
            <w:tcW w:w="4830" w:type="dxa"/>
            <w:tcBorders>
              <w:top w:val="single" w:sz="2" w:space="0" w:color="auto"/>
              <w:bottom w:val="single" w:sz="2" w:space="0" w:color="auto"/>
            </w:tcBorders>
            <w:vAlign w:val="center"/>
          </w:tcPr>
          <w:p w:rsidR="002A5F2D" w:rsidRPr="00473429" w:rsidRDefault="002A5F2D" w:rsidP="00D7743D">
            <w:pPr>
              <w:spacing w:before="20" w:after="20" w:line="288" w:lineRule="auto"/>
              <w:jc w:val="center"/>
              <w:rPr>
                <w:rFonts w:ascii="Times New Roman" w:hAnsi="Times New Roman"/>
                <w:b/>
                <w:bCs/>
                <w:i/>
                <w:iCs/>
                <w:lang w:val="nl-NL" w:eastAsia="nl-NL"/>
              </w:rPr>
            </w:pPr>
            <w:r w:rsidRPr="00473429">
              <w:rPr>
                <w:rFonts w:ascii="Times New Roman" w:hAnsi="Times New Roman"/>
                <w:bCs/>
                <w:iCs/>
                <w:lang w:val="nl-NL" w:eastAsia="nl-NL"/>
              </w:rPr>
              <w:t>Chi tiết</w:t>
            </w:r>
          </w:p>
        </w:tc>
        <w:tc>
          <w:tcPr>
            <w:tcW w:w="1308" w:type="dxa"/>
            <w:tcBorders>
              <w:top w:val="single" w:sz="2" w:space="0" w:color="auto"/>
              <w:bottom w:val="single" w:sz="2" w:space="0" w:color="auto"/>
            </w:tcBorders>
            <w:vAlign w:val="center"/>
          </w:tcPr>
          <w:p w:rsidR="002A5F2D" w:rsidRPr="00473429" w:rsidRDefault="002A5F2D" w:rsidP="00D7743D">
            <w:pPr>
              <w:spacing w:before="20" w:after="20" w:line="288" w:lineRule="auto"/>
              <w:jc w:val="center"/>
              <w:rPr>
                <w:rFonts w:ascii="Times New Roman" w:hAnsi="Times New Roman"/>
                <w:bCs/>
                <w:iCs/>
                <w:lang w:eastAsia="nl-NL"/>
              </w:rPr>
            </w:pPr>
            <w:r w:rsidRPr="00473429">
              <w:rPr>
                <w:rFonts w:ascii="Times New Roman" w:hAnsi="Times New Roman"/>
                <w:bCs/>
                <w:iCs/>
                <w:lang w:eastAsia="nl-NL"/>
              </w:rPr>
              <w:t>Năm nay</w:t>
            </w:r>
          </w:p>
        </w:tc>
        <w:tc>
          <w:tcPr>
            <w:tcW w:w="1254" w:type="dxa"/>
            <w:tcBorders>
              <w:top w:val="single" w:sz="2" w:space="0" w:color="auto"/>
              <w:bottom w:val="single" w:sz="2" w:space="0" w:color="auto"/>
            </w:tcBorders>
            <w:vAlign w:val="center"/>
          </w:tcPr>
          <w:p w:rsidR="002A5F2D" w:rsidRPr="00473429" w:rsidRDefault="002A5F2D" w:rsidP="00D7743D">
            <w:pPr>
              <w:spacing w:before="20" w:after="20" w:line="288" w:lineRule="auto"/>
              <w:jc w:val="center"/>
              <w:rPr>
                <w:rFonts w:ascii="Times New Roman" w:hAnsi="Times New Roman"/>
                <w:bCs/>
                <w:iCs/>
                <w:lang w:eastAsia="nl-NL"/>
              </w:rPr>
            </w:pPr>
            <w:r w:rsidRPr="00473429">
              <w:rPr>
                <w:rFonts w:ascii="Times New Roman" w:hAnsi="Times New Roman"/>
                <w:bCs/>
                <w:iCs/>
                <w:lang w:eastAsia="nl-NL"/>
              </w:rPr>
              <w:t>Năm trước</w:t>
            </w:r>
          </w:p>
        </w:tc>
      </w:tr>
      <w:tr w:rsidR="002A5F2D" w:rsidRPr="00473429" w:rsidTr="0080001B">
        <w:trPr>
          <w:trHeight w:hRule="exact" w:val="338"/>
        </w:trPr>
        <w:tc>
          <w:tcPr>
            <w:tcW w:w="4830" w:type="dxa"/>
            <w:tcBorders>
              <w:top w:val="single" w:sz="2" w:space="0" w:color="auto"/>
            </w:tcBorders>
            <w:vAlign w:val="center"/>
          </w:tcPr>
          <w:p w:rsidR="002A5F2D" w:rsidRPr="00473429" w:rsidRDefault="002A5F2D" w:rsidP="0080001B">
            <w:pPr>
              <w:pStyle w:val="ListParagraph"/>
              <w:tabs>
                <w:tab w:val="left" w:pos="470"/>
                <w:tab w:val="left" w:pos="1415"/>
              </w:tabs>
              <w:spacing w:after="0" w:line="240" w:lineRule="auto"/>
              <w:ind w:left="0"/>
              <w:rPr>
                <w:rFonts w:ascii="Times New Roman" w:hAnsi="Times New Roman"/>
                <w:bCs/>
                <w:lang w:val="nl-NL" w:eastAsia="nl-NL"/>
              </w:rPr>
            </w:pPr>
            <w:r w:rsidRPr="00473429">
              <w:rPr>
                <w:rFonts w:ascii="Times New Roman" w:hAnsi="Times New Roman"/>
                <w:bCs/>
                <w:lang w:val="nl-NL" w:eastAsia="nl-NL"/>
              </w:rPr>
              <w:t xml:space="preserve">- </w:t>
            </w:r>
            <w:r>
              <w:rPr>
                <w:rFonts w:ascii="Times New Roman" w:hAnsi="Times New Roman"/>
                <w:bCs/>
                <w:lang w:val="nl-NL" w:eastAsia="nl-NL"/>
              </w:rPr>
              <w:t>Bổ sung thu nhập cho CBCC và người lao động</w:t>
            </w:r>
            <w:r w:rsidRPr="00473429">
              <w:rPr>
                <w:rFonts w:ascii="Times New Roman" w:hAnsi="Times New Roman"/>
                <w:bCs/>
                <w:lang w:val="nl-NL" w:eastAsia="nl-NL"/>
              </w:rPr>
              <w:t xml:space="preserve"> </w:t>
            </w:r>
          </w:p>
        </w:tc>
        <w:tc>
          <w:tcPr>
            <w:tcW w:w="1308" w:type="dxa"/>
            <w:tcBorders>
              <w:top w:val="single" w:sz="2" w:space="0" w:color="auto"/>
            </w:tcBorders>
          </w:tcPr>
          <w:p w:rsidR="002A5F2D" w:rsidRPr="00473429" w:rsidRDefault="002A5F2D" w:rsidP="00D7743D">
            <w:pPr>
              <w:spacing w:line="288" w:lineRule="auto"/>
              <w:rPr>
                <w:rFonts w:ascii="Times New Roman" w:hAnsi="Times New Roman"/>
                <w:bCs/>
                <w:lang w:val="nl-NL" w:eastAsia="nl-NL"/>
              </w:rPr>
            </w:pPr>
          </w:p>
        </w:tc>
        <w:tc>
          <w:tcPr>
            <w:tcW w:w="1254" w:type="dxa"/>
            <w:tcBorders>
              <w:top w:val="single" w:sz="2" w:space="0" w:color="auto"/>
            </w:tcBorders>
          </w:tcPr>
          <w:p w:rsidR="002A5F2D" w:rsidRPr="00473429" w:rsidRDefault="002A5F2D" w:rsidP="00D7743D">
            <w:pPr>
              <w:spacing w:line="288" w:lineRule="auto"/>
              <w:rPr>
                <w:rFonts w:ascii="Times New Roman" w:hAnsi="Times New Roman"/>
                <w:bCs/>
                <w:lang w:val="nl-NL" w:eastAsia="nl-NL"/>
              </w:rPr>
            </w:pPr>
          </w:p>
        </w:tc>
      </w:tr>
      <w:tr w:rsidR="002A5F2D" w:rsidRPr="00473429" w:rsidTr="0080001B">
        <w:trPr>
          <w:trHeight w:hRule="exact" w:val="369"/>
        </w:trPr>
        <w:tc>
          <w:tcPr>
            <w:tcW w:w="4830" w:type="dxa"/>
            <w:vAlign w:val="center"/>
          </w:tcPr>
          <w:p w:rsidR="002A5F2D" w:rsidRPr="00473429" w:rsidRDefault="002A5F2D" w:rsidP="0080001B">
            <w:pPr>
              <w:pStyle w:val="ListParagraph"/>
              <w:tabs>
                <w:tab w:val="left" w:pos="1422"/>
              </w:tabs>
              <w:spacing w:after="0" w:line="240" w:lineRule="auto"/>
              <w:ind w:left="0"/>
              <w:rPr>
                <w:rFonts w:ascii="Times New Roman" w:hAnsi="Times New Roman"/>
                <w:lang w:val="nl-NL"/>
              </w:rPr>
            </w:pPr>
            <w:r w:rsidRPr="00473429">
              <w:rPr>
                <w:rFonts w:ascii="Times New Roman" w:hAnsi="Times New Roman"/>
                <w:bCs/>
                <w:lang w:val="nl-NL" w:eastAsia="nl-NL"/>
              </w:rPr>
              <w:t xml:space="preserve">- </w:t>
            </w:r>
            <w:r>
              <w:rPr>
                <w:rFonts w:ascii="Times New Roman" w:hAnsi="Times New Roman"/>
                <w:lang w:val="nl-NL"/>
              </w:rPr>
              <w:t>Chi khen thưởng</w:t>
            </w:r>
          </w:p>
        </w:tc>
        <w:tc>
          <w:tcPr>
            <w:tcW w:w="1308" w:type="dxa"/>
          </w:tcPr>
          <w:p w:rsidR="002A5F2D" w:rsidRPr="00473429" w:rsidRDefault="002A5F2D" w:rsidP="00D7743D">
            <w:pPr>
              <w:spacing w:line="288" w:lineRule="auto"/>
              <w:rPr>
                <w:rFonts w:ascii="Times New Roman" w:hAnsi="Times New Roman"/>
                <w:lang w:val="nl-NL"/>
              </w:rPr>
            </w:pPr>
          </w:p>
        </w:tc>
        <w:tc>
          <w:tcPr>
            <w:tcW w:w="1254" w:type="dxa"/>
          </w:tcPr>
          <w:p w:rsidR="002A5F2D" w:rsidRPr="00473429" w:rsidRDefault="002A5F2D" w:rsidP="00D7743D">
            <w:pPr>
              <w:spacing w:line="288" w:lineRule="auto"/>
              <w:rPr>
                <w:rFonts w:ascii="Times New Roman" w:hAnsi="Times New Roman"/>
                <w:lang w:val="nl-NL"/>
              </w:rPr>
            </w:pPr>
          </w:p>
        </w:tc>
      </w:tr>
      <w:tr w:rsidR="002A5F2D" w:rsidRPr="00473429" w:rsidTr="0080001B">
        <w:trPr>
          <w:trHeight w:hRule="exact" w:val="349"/>
        </w:trPr>
        <w:tc>
          <w:tcPr>
            <w:tcW w:w="4830" w:type="dxa"/>
            <w:vAlign w:val="center"/>
          </w:tcPr>
          <w:p w:rsidR="002A5F2D" w:rsidRPr="00473429" w:rsidRDefault="002A5F2D" w:rsidP="0080001B">
            <w:pPr>
              <w:pStyle w:val="ListParagraph"/>
              <w:tabs>
                <w:tab w:val="left" w:pos="1422"/>
              </w:tabs>
              <w:spacing w:after="0" w:line="240" w:lineRule="auto"/>
              <w:ind w:left="0"/>
              <w:rPr>
                <w:rFonts w:ascii="Times New Roman" w:hAnsi="Times New Roman"/>
                <w:lang w:val="nl-NL"/>
              </w:rPr>
            </w:pPr>
            <w:r w:rsidRPr="00473429">
              <w:rPr>
                <w:rFonts w:ascii="Times New Roman" w:hAnsi="Times New Roman"/>
                <w:lang w:val="nl-NL"/>
              </w:rPr>
              <w:t xml:space="preserve">- </w:t>
            </w:r>
            <w:r>
              <w:rPr>
                <w:rFonts w:ascii="Times New Roman" w:hAnsi="Times New Roman"/>
                <w:lang w:val="nl-NL"/>
              </w:rPr>
              <w:t>Chi cho các hoạt động phúc lợi tập thể</w:t>
            </w:r>
          </w:p>
        </w:tc>
        <w:tc>
          <w:tcPr>
            <w:tcW w:w="1308" w:type="dxa"/>
          </w:tcPr>
          <w:p w:rsidR="002A5F2D" w:rsidRPr="00473429" w:rsidRDefault="002A5F2D" w:rsidP="00D7743D">
            <w:pPr>
              <w:spacing w:line="288" w:lineRule="auto"/>
              <w:rPr>
                <w:rFonts w:ascii="Times New Roman" w:hAnsi="Times New Roman"/>
                <w:lang w:val="nl-NL"/>
              </w:rPr>
            </w:pPr>
          </w:p>
        </w:tc>
        <w:tc>
          <w:tcPr>
            <w:tcW w:w="1254" w:type="dxa"/>
          </w:tcPr>
          <w:p w:rsidR="002A5F2D" w:rsidRPr="00473429" w:rsidRDefault="002A5F2D" w:rsidP="00D7743D">
            <w:pPr>
              <w:spacing w:line="288" w:lineRule="auto"/>
              <w:rPr>
                <w:rFonts w:ascii="Times New Roman" w:hAnsi="Times New Roman"/>
                <w:lang w:val="nl-NL"/>
              </w:rPr>
            </w:pPr>
          </w:p>
        </w:tc>
      </w:tr>
      <w:tr w:rsidR="002A5F2D" w:rsidRPr="00473429" w:rsidTr="0080001B">
        <w:trPr>
          <w:trHeight w:hRule="exact" w:val="371"/>
        </w:trPr>
        <w:tc>
          <w:tcPr>
            <w:tcW w:w="4830" w:type="dxa"/>
            <w:tcBorders>
              <w:bottom w:val="single" w:sz="2" w:space="0" w:color="auto"/>
            </w:tcBorders>
            <w:vAlign w:val="center"/>
          </w:tcPr>
          <w:p w:rsidR="002A5F2D" w:rsidRPr="00473429" w:rsidRDefault="002A5F2D" w:rsidP="0080001B">
            <w:pPr>
              <w:spacing w:before="40" w:after="0" w:line="240" w:lineRule="auto"/>
              <w:contextualSpacing/>
              <w:rPr>
                <w:rFonts w:ascii="Times New Roman" w:hAnsi="Times New Roman"/>
                <w:lang w:val="nl-NL"/>
              </w:rPr>
            </w:pPr>
            <w:r w:rsidRPr="00473429">
              <w:rPr>
                <w:rFonts w:ascii="Times New Roman" w:hAnsi="Times New Roman"/>
                <w:bCs/>
                <w:lang w:val="nl-NL" w:eastAsia="nl-NL"/>
              </w:rPr>
              <w:t xml:space="preserve">Tổng số đã </w:t>
            </w:r>
            <w:r>
              <w:rPr>
                <w:rFonts w:ascii="Times New Roman" w:hAnsi="Times New Roman"/>
                <w:bCs/>
                <w:lang w:val="nl-NL" w:eastAsia="nl-NL"/>
              </w:rPr>
              <w:t>sử dụng kinh phí tiết kiệm</w:t>
            </w:r>
          </w:p>
          <w:p w:rsidR="002A5F2D" w:rsidRPr="00473429" w:rsidRDefault="002A5F2D" w:rsidP="0080001B">
            <w:pPr>
              <w:spacing w:before="60" w:after="60" w:line="288" w:lineRule="auto"/>
              <w:rPr>
                <w:rFonts w:ascii="Times New Roman" w:hAnsi="Times New Roman"/>
                <w:bCs/>
                <w:lang w:val="nl-NL" w:eastAsia="nl-NL"/>
              </w:rPr>
            </w:pPr>
          </w:p>
          <w:p w:rsidR="002A5F2D" w:rsidRPr="00473429" w:rsidRDefault="002A5F2D" w:rsidP="0080001B">
            <w:pPr>
              <w:spacing w:before="60" w:after="60" w:line="288" w:lineRule="auto"/>
              <w:rPr>
                <w:rFonts w:ascii="Times New Roman" w:hAnsi="Times New Roman"/>
                <w:bCs/>
                <w:lang w:val="nl-NL" w:eastAsia="nl-NL"/>
              </w:rPr>
            </w:pPr>
            <w:r w:rsidRPr="00473429">
              <w:rPr>
                <w:rFonts w:ascii="Times New Roman" w:hAnsi="Times New Roman"/>
                <w:bCs/>
                <w:lang w:val="nl-NL" w:eastAsia="nl-NL"/>
              </w:rPr>
              <w:t> </w:t>
            </w:r>
          </w:p>
        </w:tc>
        <w:tc>
          <w:tcPr>
            <w:tcW w:w="1308" w:type="dxa"/>
            <w:tcBorders>
              <w:bottom w:val="single" w:sz="2" w:space="0" w:color="auto"/>
            </w:tcBorders>
            <w:vAlign w:val="center"/>
          </w:tcPr>
          <w:p w:rsidR="002A5F2D" w:rsidRPr="00473429" w:rsidRDefault="002A5F2D" w:rsidP="00D7743D">
            <w:pPr>
              <w:spacing w:before="60" w:after="60" w:line="288" w:lineRule="auto"/>
              <w:jc w:val="right"/>
              <w:rPr>
                <w:rFonts w:ascii="Times New Roman" w:hAnsi="Times New Roman"/>
                <w:bCs/>
                <w:lang w:val="nl-NL" w:eastAsia="nl-NL"/>
              </w:rPr>
            </w:pPr>
          </w:p>
        </w:tc>
        <w:tc>
          <w:tcPr>
            <w:tcW w:w="1254" w:type="dxa"/>
            <w:tcBorders>
              <w:bottom w:val="single" w:sz="2" w:space="0" w:color="auto"/>
            </w:tcBorders>
            <w:vAlign w:val="center"/>
          </w:tcPr>
          <w:p w:rsidR="002A5F2D" w:rsidRPr="00473429" w:rsidRDefault="002A5F2D" w:rsidP="00D7743D">
            <w:pPr>
              <w:spacing w:before="60" w:after="60" w:line="288" w:lineRule="auto"/>
              <w:jc w:val="right"/>
              <w:rPr>
                <w:rFonts w:ascii="Times New Roman" w:hAnsi="Times New Roman"/>
                <w:bCs/>
                <w:lang w:val="nl-NL" w:eastAsia="nl-NL"/>
              </w:rPr>
            </w:pPr>
          </w:p>
        </w:tc>
      </w:tr>
    </w:tbl>
    <w:p w:rsidR="002A5F2D" w:rsidRDefault="002A5F2D" w:rsidP="0080001B">
      <w:pPr>
        <w:pStyle w:val="ListParagraph"/>
        <w:widowControl w:val="0"/>
        <w:numPr>
          <w:ilvl w:val="0"/>
          <w:numId w:val="5"/>
        </w:numPr>
        <w:tabs>
          <w:tab w:val="left" w:pos="426"/>
          <w:tab w:val="left" w:pos="851"/>
        </w:tabs>
        <w:autoSpaceDE w:val="0"/>
        <w:autoSpaceDN w:val="0"/>
        <w:adjustRightInd w:val="0"/>
        <w:spacing w:before="240" w:after="0" w:line="252" w:lineRule="auto"/>
        <w:ind w:left="0" w:firstLine="6"/>
        <w:contextualSpacing w:val="0"/>
        <w:jc w:val="both"/>
        <w:rPr>
          <w:rFonts w:ascii="Times New Roman" w:hAnsi="Times New Roman"/>
          <w:b/>
          <w:i/>
          <w:sz w:val="24"/>
          <w:szCs w:val="24"/>
          <w:lang w:val="nl-NL"/>
        </w:rPr>
      </w:pPr>
      <w:r w:rsidRPr="00017B27">
        <w:rPr>
          <w:rFonts w:ascii="Times New Roman" w:hAnsi="Times New Roman"/>
          <w:b/>
          <w:i/>
          <w:sz w:val="24"/>
          <w:szCs w:val="24"/>
          <w:lang w:val="nl-NL"/>
        </w:rPr>
        <w:t>Thông tin thuyết minh khác</w:t>
      </w:r>
    </w:p>
    <w:p w:rsidR="002A5F2D" w:rsidRPr="00AC30EC" w:rsidRDefault="002A5F2D" w:rsidP="00AC30EC">
      <w:pPr>
        <w:pStyle w:val="ListParagraph"/>
        <w:widowControl w:val="0"/>
        <w:tabs>
          <w:tab w:val="left" w:pos="900"/>
          <w:tab w:val="left" w:pos="7371"/>
        </w:tabs>
        <w:overflowPunct w:val="0"/>
        <w:autoSpaceDE w:val="0"/>
        <w:autoSpaceDN w:val="0"/>
        <w:adjustRightInd w:val="0"/>
        <w:spacing w:before="240" w:after="0" w:line="288" w:lineRule="auto"/>
        <w:ind w:left="0" w:right="-1"/>
        <w:rPr>
          <w:rFonts w:ascii="Times New Roman" w:hAnsi="Times New Roman"/>
          <w:sz w:val="24"/>
          <w:szCs w:val="24"/>
          <w:lang w:val="nl-NL"/>
        </w:rPr>
      </w:pPr>
      <w:r w:rsidRPr="00FC1045">
        <w:rPr>
          <w:rFonts w:ascii="Times New Roman" w:hAnsi="Times New Roman"/>
          <w:sz w:val="24"/>
          <w:szCs w:val="24"/>
          <w:lang w:val="nl-NL"/>
        </w:rPr>
        <w:t>..................................................................................................</w:t>
      </w:r>
      <w:r>
        <w:rPr>
          <w:rFonts w:ascii="Times New Roman" w:hAnsi="Times New Roman"/>
          <w:sz w:val="24"/>
          <w:szCs w:val="24"/>
          <w:lang w:val="nl-NL"/>
        </w:rPr>
        <w:t>..................</w:t>
      </w:r>
      <w:r w:rsidRPr="00FC1045">
        <w:rPr>
          <w:rFonts w:ascii="Times New Roman" w:hAnsi="Times New Roman"/>
          <w:sz w:val="24"/>
          <w:szCs w:val="24"/>
          <w:lang w:val="nl-NL"/>
        </w:rPr>
        <w:t>....</w:t>
      </w:r>
      <w:r>
        <w:rPr>
          <w:rFonts w:ascii="Times New Roman" w:hAnsi="Times New Roman"/>
          <w:sz w:val="24"/>
          <w:szCs w:val="24"/>
          <w:lang w:val="nl-NL"/>
        </w:rPr>
        <w:t>.......</w:t>
      </w:r>
      <w:r w:rsidRPr="00FC1045">
        <w:rPr>
          <w:rFonts w:ascii="Times New Roman" w:hAnsi="Times New Roman"/>
          <w:sz w:val="24"/>
          <w:szCs w:val="24"/>
          <w:lang w:val="nl-NL"/>
        </w:rPr>
        <w:t>...................................................................................................</w:t>
      </w:r>
      <w:r>
        <w:rPr>
          <w:rFonts w:ascii="Times New Roman" w:hAnsi="Times New Roman"/>
          <w:sz w:val="24"/>
          <w:szCs w:val="24"/>
          <w:lang w:val="nl-NL"/>
        </w:rPr>
        <w:t>.................</w:t>
      </w:r>
      <w:r w:rsidRPr="00FC1045">
        <w:rPr>
          <w:rFonts w:ascii="Times New Roman" w:hAnsi="Times New Roman"/>
          <w:sz w:val="24"/>
          <w:szCs w:val="24"/>
          <w:lang w:val="nl-NL"/>
        </w:rPr>
        <w:t>....</w:t>
      </w:r>
      <w:r>
        <w:rPr>
          <w:rFonts w:ascii="Times New Roman" w:hAnsi="Times New Roman"/>
          <w:sz w:val="24"/>
          <w:szCs w:val="24"/>
          <w:lang w:val="nl-NL"/>
        </w:rPr>
        <w:t>....</w:t>
      </w:r>
      <w:r w:rsidRPr="00FC1045">
        <w:rPr>
          <w:rFonts w:ascii="Times New Roman" w:hAnsi="Times New Roman"/>
          <w:sz w:val="24"/>
          <w:szCs w:val="24"/>
          <w:lang w:val="nl-NL"/>
        </w:rPr>
        <w:t>...................................................................................................</w:t>
      </w:r>
      <w:r>
        <w:rPr>
          <w:rFonts w:ascii="Times New Roman" w:hAnsi="Times New Roman"/>
          <w:sz w:val="24"/>
          <w:szCs w:val="24"/>
          <w:lang w:val="nl-NL"/>
        </w:rPr>
        <w:t>................</w:t>
      </w:r>
      <w:r>
        <w:rPr>
          <w:rFonts w:ascii="Times New Roman" w:hAnsi="Times New Roman"/>
          <w:sz w:val="24"/>
          <w:szCs w:val="24"/>
          <w:lang w:val="nl-NL"/>
        </w:rPr>
        <w:lastRenderedPageBreak/>
        <w:t>..</w:t>
      </w:r>
      <w:r w:rsidRPr="00FC1045">
        <w:rPr>
          <w:rFonts w:ascii="Times New Roman" w:hAnsi="Times New Roman"/>
          <w:sz w:val="24"/>
          <w:szCs w:val="24"/>
          <w:lang w:val="nl-NL"/>
        </w:rPr>
        <w:t>....</w:t>
      </w:r>
      <w:r>
        <w:rPr>
          <w:rFonts w:ascii="Times New Roman" w:hAnsi="Times New Roman"/>
          <w:sz w:val="24"/>
          <w:szCs w:val="24"/>
          <w:lang w:val="nl-NL"/>
        </w:rPr>
        <w:t>.....</w:t>
      </w:r>
      <w:r w:rsidRPr="00FC1045">
        <w:rPr>
          <w:rFonts w:ascii="Times New Roman" w:hAnsi="Times New Roman"/>
          <w:sz w:val="24"/>
          <w:szCs w:val="24"/>
          <w:lang w:val="nl-NL"/>
        </w:rPr>
        <w:t>..........................................................................................</w:t>
      </w:r>
      <w:r>
        <w:rPr>
          <w:rFonts w:ascii="Times New Roman" w:hAnsi="Times New Roman"/>
          <w:sz w:val="24"/>
          <w:szCs w:val="24"/>
          <w:lang w:val="nl-NL"/>
        </w:rPr>
        <w:t>.</w:t>
      </w:r>
      <w:r w:rsidRPr="00FC1045">
        <w:rPr>
          <w:rFonts w:ascii="Times New Roman" w:hAnsi="Times New Roman"/>
          <w:sz w:val="24"/>
          <w:szCs w:val="24"/>
          <w:lang w:val="nl-NL"/>
        </w:rPr>
        <w:t>.........</w:t>
      </w:r>
      <w:r>
        <w:rPr>
          <w:rFonts w:ascii="Times New Roman" w:hAnsi="Times New Roman"/>
          <w:sz w:val="24"/>
          <w:szCs w:val="24"/>
          <w:lang w:val="nl-NL"/>
        </w:rPr>
        <w:t>...........</w:t>
      </w:r>
    </w:p>
    <w:p w:rsidR="002A5F2D" w:rsidRPr="00EC37AC" w:rsidRDefault="002A5F2D" w:rsidP="001A160C">
      <w:pPr>
        <w:widowControl w:val="0"/>
        <w:autoSpaceDE w:val="0"/>
        <w:autoSpaceDN w:val="0"/>
        <w:adjustRightInd w:val="0"/>
        <w:spacing w:before="120" w:after="0" w:line="252" w:lineRule="auto"/>
        <w:ind w:firstLine="36"/>
        <w:jc w:val="both"/>
        <w:rPr>
          <w:rFonts w:ascii="Times New Roman" w:hAnsi="Times New Roman"/>
          <w:b/>
          <w:sz w:val="24"/>
          <w:szCs w:val="24"/>
          <w:lang w:val="it-IT"/>
        </w:rPr>
      </w:pPr>
      <w:r w:rsidRPr="00017B27">
        <w:rPr>
          <w:rFonts w:ascii="Times New Roman" w:hAnsi="Times New Roman"/>
          <w:b/>
          <w:sz w:val="24"/>
          <w:szCs w:val="24"/>
          <w:lang w:val="nl-NL"/>
        </w:rPr>
        <w:t xml:space="preserve">V.  </w:t>
      </w:r>
      <w:r w:rsidRPr="00017B27">
        <w:rPr>
          <w:rFonts w:ascii="Times New Roman" w:hAnsi="Times New Roman"/>
          <w:b/>
          <w:sz w:val="24"/>
          <w:szCs w:val="24"/>
          <w:lang w:val="it-IT"/>
        </w:rPr>
        <w:t xml:space="preserve">Thông tin bổ sung cho các khoản mục trình bày trong Báo cáo </w:t>
      </w:r>
      <w:r w:rsidRPr="00EC37AC">
        <w:rPr>
          <w:rFonts w:ascii="Times New Roman" w:hAnsi="Times New Roman"/>
          <w:b/>
          <w:sz w:val="24"/>
          <w:szCs w:val="24"/>
          <w:lang w:val="it-IT"/>
        </w:rPr>
        <w:t>lưu chuyển tiền tệ</w:t>
      </w:r>
    </w:p>
    <w:p w:rsidR="002A5F2D" w:rsidRPr="00EC37AC" w:rsidRDefault="002A5F2D" w:rsidP="005B142C">
      <w:pPr>
        <w:pStyle w:val="ListParagraph"/>
        <w:widowControl w:val="0"/>
        <w:tabs>
          <w:tab w:val="left" w:pos="567"/>
        </w:tabs>
        <w:overflowPunct w:val="0"/>
        <w:autoSpaceDE w:val="0"/>
        <w:autoSpaceDN w:val="0"/>
        <w:adjustRightInd w:val="0"/>
        <w:spacing w:before="60" w:after="60" w:line="252" w:lineRule="auto"/>
        <w:ind w:left="0"/>
        <w:jc w:val="both"/>
        <w:rPr>
          <w:rFonts w:ascii="Times New Roman" w:hAnsi="Times New Roman"/>
          <w:b/>
          <w:i/>
          <w:sz w:val="24"/>
          <w:szCs w:val="24"/>
          <w:lang w:val="nl-NL"/>
        </w:rPr>
      </w:pPr>
      <w:r>
        <w:rPr>
          <w:rFonts w:ascii="Times New Roman" w:hAnsi="Times New Roman"/>
          <w:b/>
          <w:i/>
          <w:sz w:val="24"/>
          <w:szCs w:val="24"/>
          <w:lang w:val="it-IT"/>
        </w:rPr>
        <w:t xml:space="preserve">1. </w:t>
      </w:r>
      <w:r w:rsidRPr="00EC37AC">
        <w:rPr>
          <w:rFonts w:ascii="Times New Roman" w:hAnsi="Times New Roman"/>
          <w:b/>
          <w:i/>
          <w:sz w:val="24"/>
          <w:szCs w:val="24"/>
          <w:lang w:val="nl-NL"/>
        </w:rPr>
        <w:t>Các giao dịch không bằng tiền trong kỳ ảnh hưởng đến báo cáo lưu chuyển tiền tệ</w:t>
      </w:r>
    </w:p>
    <w:tbl>
      <w:tblPr>
        <w:tblW w:w="7386" w:type="dxa"/>
        <w:tblInd w:w="70" w:type="dxa"/>
        <w:tblBorders>
          <w:top w:val="single" w:sz="2" w:space="0" w:color="auto"/>
          <w:left w:val="single" w:sz="2" w:space="0" w:color="auto"/>
          <w:bottom w:val="single" w:sz="2" w:space="0" w:color="auto"/>
          <w:right w:val="single" w:sz="2" w:space="0" w:color="auto"/>
          <w:insideH w:val="dotted" w:sz="4" w:space="0" w:color="auto"/>
          <w:insideV w:val="single" w:sz="2" w:space="0" w:color="auto"/>
        </w:tblBorders>
        <w:tblCellMar>
          <w:left w:w="70" w:type="dxa"/>
          <w:right w:w="70" w:type="dxa"/>
        </w:tblCellMar>
        <w:tblLook w:val="00A0"/>
      </w:tblPr>
      <w:tblGrid>
        <w:gridCol w:w="4830"/>
        <w:gridCol w:w="1308"/>
        <w:gridCol w:w="1248"/>
      </w:tblGrid>
      <w:tr w:rsidR="002A5F2D" w:rsidRPr="00017B27" w:rsidTr="00B55ECE">
        <w:trPr>
          <w:trHeight w:val="237"/>
        </w:trPr>
        <w:tc>
          <w:tcPr>
            <w:tcW w:w="4830" w:type="dxa"/>
            <w:tcBorders>
              <w:top w:val="single" w:sz="2" w:space="0" w:color="auto"/>
              <w:bottom w:val="single" w:sz="2" w:space="0" w:color="auto"/>
            </w:tcBorders>
            <w:vAlign w:val="center"/>
          </w:tcPr>
          <w:p w:rsidR="002A5F2D" w:rsidRPr="00017B27" w:rsidRDefault="002A5F2D" w:rsidP="00D879D2">
            <w:pPr>
              <w:spacing w:after="0" w:line="288" w:lineRule="auto"/>
              <w:jc w:val="center"/>
              <w:rPr>
                <w:rFonts w:ascii="Times New Roman" w:hAnsi="Times New Roman"/>
                <w:b/>
                <w:bCs/>
                <w:i/>
                <w:iCs/>
                <w:sz w:val="24"/>
                <w:szCs w:val="24"/>
                <w:lang w:val="nl-NL" w:eastAsia="nl-NL"/>
              </w:rPr>
            </w:pPr>
            <w:r w:rsidRPr="00473429">
              <w:rPr>
                <w:rFonts w:ascii="Times New Roman" w:hAnsi="Times New Roman"/>
                <w:bCs/>
                <w:iCs/>
                <w:lang w:val="nl-NL" w:eastAsia="nl-NL"/>
              </w:rPr>
              <w:t>Chi tiết</w:t>
            </w:r>
          </w:p>
        </w:tc>
        <w:tc>
          <w:tcPr>
            <w:tcW w:w="1308" w:type="dxa"/>
            <w:tcBorders>
              <w:top w:val="single" w:sz="2" w:space="0" w:color="auto"/>
              <w:bottom w:val="single" w:sz="2" w:space="0" w:color="auto"/>
            </w:tcBorders>
            <w:vAlign w:val="center"/>
          </w:tcPr>
          <w:p w:rsidR="002A5F2D" w:rsidRPr="00AC30EC" w:rsidRDefault="002A5F2D" w:rsidP="00D879D2">
            <w:pPr>
              <w:spacing w:after="0" w:line="288" w:lineRule="auto"/>
              <w:jc w:val="center"/>
              <w:rPr>
                <w:rFonts w:ascii="Times New Roman" w:hAnsi="Times New Roman"/>
                <w:bCs/>
                <w:iCs/>
                <w:lang w:eastAsia="nl-NL"/>
              </w:rPr>
            </w:pPr>
            <w:r w:rsidRPr="00AC30EC">
              <w:rPr>
                <w:rFonts w:ascii="Times New Roman" w:hAnsi="Times New Roman"/>
                <w:bCs/>
                <w:iCs/>
                <w:lang w:val="nl-NL" w:eastAsia="nl-NL"/>
              </w:rPr>
              <w:t>Năm nay</w:t>
            </w:r>
          </w:p>
        </w:tc>
        <w:tc>
          <w:tcPr>
            <w:tcW w:w="1248" w:type="dxa"/>
            <w:tcBorders>
              <w:top w:val="single" w:sz="2" w:space="0" w:color="auto"/>
              <w:bottom w:val="single" w:sz="2" w:space="0" w:color="auto"/>
            </w:tcBorders>
            <w:vAlign w:val="center"/>
          </w:tcPr>
          <w:p w:rsidR="002A5F2D" w:rsidRPr="00AC30EC" w:rsidRDefault="002A5F2D" w:rsidP="00D879D2">
            <w:pPr>
              <w:spacing w:after="0" w:line="288" w:lineRule="auto"/>
              <w:jc w:val="center"/>
              <w:rPr>
                <w:rFonts w:ascii="Times New Roman" w:hAnsi="Times New Roman"/>
                <w:bCs/>
                <w:iCs/>
                <w:lang w:eastAsia="nl-NL"/>
              </w:rPr>
            </w:pPr>
            <w:r w:rsidRPr="00AC30EC">
              <w:rPr>
                <w:rFonts w:ascii="Times New Roman" w:hAnsi="Times New Roman"/>
                <w:bCs/>
                <w:iCs/>
                <w:lang w:eastAsia="nl-NL"/>
              </w:rPr>
              <w:t>Năm trước</w:t>
            </w:r>
          </w:p>
        </w:tc>
      </w:tr>
      <w:tr w:rsidR="002A5F2D" w:rsidRPr="00017B27" w:rsidTr="0080001B">
        <w:trPr>
          <w:trHeight w:hRule="exact" w:val="350"/>
        </w:trPr>
        <w:tc>
          <w:tcPr>
            <w:tcW w:w="4830" w:type="dxa"/>
            <w:tcBorders>
              <w:top w:val="single" w:sz="2" w:space="0" w:color="auto"/>
            </w:tcBorders>
            <w:vAlign w:val="center"/>
          </w:tcPr>
          <w:p w:rsidR="002A5F2D" w:rsidRPr="00AC30EC" w:rsidRDefault="002A5F2D" w:rsidP="0080001B">
            <w:pPr>
              <w:pStyle w:val="ListParagraph"/>
              <w:widowControl w:val="0"/>
              <w:overflowPunct w:val="0"/>
              <w:autoSpaceDE w:val="0"/>
              <w:autoSpaceDN w:val="0"/>
              <w:adjustRightInd w:val="0"/>
              <w:spacing w:before="40" w:after="0" w:line="240" w:lineRule="auto"/>
              <w:ind w:left="0"/>
              <w:rPr>
                <w:rFonts w:ascii="Times New Roman" w:hAnsi="Times New Roman"/>
                <w:lang w:val="nl-NL"/>
              </w:rPr>
            </w:pPr>
            <w:r w:rsidRPr="00AC30EC">
              <w:rPr>
                <w:rFonts w:ascii="Times New Roman" w:hAnsi="Times New Roman"/>
                <w:lang w:val="nl-NL"/>
              </w:rPr>
              <w:t>- Mua tài sản bằng nhận nợ</w:t>
            </w:r>
          </w:p>
          <w:p w:rsidR="002A5F2D" w:rsidRPr="00AC30EC" w:rsidRDefault="002A5F2D" w:rsidP="0080001B">
            <w:pPr>
              <w:pStyle w:val="ListParagraph"/>
              <w:widowControl w:val="0"/>
              <w:numPr>
                <w:ilvl w:val="0"/>
                <w:numId w:val="4"/>
              </w:numPr>
              <w:overflowPunct w:val="0"/>
              <w:autoSpaceDE w:val="0"/>
              <w:autoSpaceDN w:val="0"/>
              <w:adjustRightInd w:val="0"/>
              <w:spacing w:after="0" w:line="240" w:lineRule="auto"/>
              <w:rPr>
                <w:rFonts w:ascii="Times New Roman" w:hAnsi="Times New Roman"/>
                <w:lang w:val="nl-NL"/>
              </w:rPr>
            </w:pPr>
          </w:p>
          <w:p w:rsidR="002A5F2D" w:rsidRPr="00AC30EC" w:rsidRDefault="002A5F2D" w:rsidP="0080001B">
            <w:pPr>
              <w:spacing w:after="0" w:line="240" w:lineRule="auto"/>
              <w:rPr>
                <w:rFonts w:ascii="Times New Roman" w:hAnsi="Times New Roman"/>
              </w:rPr>
            </w:pPr>
          </w:p>
        </w:tc>
        <w:tc>
          <w:tcPr>
            <w:tcW w:w="1308" w:type="dxa"/>
            <w:tcBorders>
              <w:top w:val="single" w:sz="2" w:space="0" w:color="auto"/>
            </w:tcBorders>
          </w:tcPr>
          <w:p w:rsidR="002A5F2D" w:rsidRPr="00017B27" w:rsidRDefault="002A5F2D" w:rsidP="0080001B">
            <w:pPr>
              <w:spacing w:after="0" w:line="240" w:lineRule="auto"/>
              <w:rPr>
                <w:rFonts w:ascii="Times New Roman" w:hAnsi="Times New Roman"/>
                <w:sz w:val="24"/>
                <w:szCs w:val="24"/>
              </w:rPr>
            </w:pPr>
          </w:p>
        </w:tc>
        <w:tc>
          <w:tcPr>
            <w:tcW w:w="1248" w:type="dxa"/>
            <w:tcBorders>
              <w:top w:val="single" w:sz="2" w:space="0" w:color="auto"/>
            </w:tcBorders>
          </w:tcPr>
          <w:p w:rsidR="002A5F2D" w:rsidRPr="00017B27" w:rsidRDefault="002A5F2D" w:rsidP="0080001B">
            <w:pPr>
              <w:spacing w:after="0" w:line="240" w:lineRule="auto"/>
              <w:rPr>
                <w:rFonts w:ascii="Times New Roman" w:hAnsi="Times New Roman"/>
                <w:sz w:val="24"/>
                <w:szCs w:val="24"/>
              </w:rPr>
            </w:pPr>
          </w:p>
        </w:tc>
      </w:tr>
      <w:tr w:rsidR="002A5F2D" w:rsidRPr="00017B27" w:rsidTr="0080001B">
        <w:trPr>
          <w:trHeight w:hRule="exact" w:val="333"/>
        </w:trPr>
        <w:tc>
          <w:tcPr>
            <w:tcW w:w="4830" w:type="dxa"/>
            <w:vAlign w:val="center"/>
          </w:tcPr>
          <w:p w:rsidR="002A5F2D" w:rsidRPr="00AC30EC" w:rsidRDefault="002A5F2D" w:rsidP="0080001B">
            <w:pPr>
              <w:pStyle w:val="ListParagraph"/>
              <w:spacing w:after="0" w:line="240" w:lineRule="auto"/>
              <w:ind w:left="0"/>
              <w:rPr>
                <w:rFonts w:ascii="Times New Roman" w:hAnsi="Times New Roman"/>
              </w:rPr>
            </w:pPr>
            <w:r w:rsidRPr="00AC30EC">
              <w:rPr>
                <w:rFonts w:ascii="Times New Roman" w:hAnsi="Times New Roman"/>
              </w:rPr>
              <w:t xml:space="preserve">- Tài sản được cấp từ cấp trên </w:t>
            </w:r>
          </w:p>
        </w:tc>
        <w:tc>
          <w:tcPr>
            <w:tcW w:w="1308" w:type="dxa"/>
          </w:tcPr>
          <w:p w:rsidR="002A5F2D" w:rsidRPr="00017B27" w:rsidRDefault="002A5F2D" w:rsidP="0080001B">
            <w:pPr>
              <w:spacing w:after="0" w:line="240" w:lineRule="auto"/>
              <w:rPr>
                <w:rFonts w:ascii="Times New Roman" w:hAnsi="Times New Roman"/>
                <w:sz w:val="24"/>
                <w:szCs w:val="24"/>
              </w:rPr>
            </w:pPr>
          </w:p>
        </w:tc>
        <w:tc>
          <w:tcPr>
            <w:tcW w:w="1248" w:type="dxa"/>
          </w:tcPr>
          <w:p w:rsidR="002A5F2D" w:rsidRPr="00017B27" w:rsidRDefault="002A5F2D" w:rsidP="0080001B">
            <w:pPr>
              <w:spacing w:after="0" w:line="240" w:lineRule="auto"/>
              <w:rPr>
                <w:rFonts w:ascii="Times New Roman" w:hAnsi="Times New Roman"/>
                <w:sz w:val="24"/>
                <w:szCs w:val="24"/>
              </w:rPr>
            </w:pPr>
          </w:p>
        </w:tc>
      </w:tr>
      <w:tr w:rsidR="002A5F2D" w:rsidRPr="00017B27" w:rsidTr="005B142C">
        <w:trPr>
          <w:trHeight w:hRule="exact" w:val="357"/>
        </w:trPr>
        <w:tc>
          <w:tcPr>
            <w:tcW w:w="4830" w:type="dxa"/>
            <w:vAlign w:val="center"/>
          </w:tcPr>
          <w:p w:rsidR="002A5F2D" w:rsidRPr="00AC30EC" w:rsidRDefault="002A5F2D" w:rsidP="0080001B">
            <w:pPr>
              <w:pStyle w:val="ListParagraph"/>
              <w:spacing w:after="0" w:line="240" w:lineRule="auto"/>
              <w:ind w:left="0"/>
              <w:rPr>
                <w:rFonts w:ascii="Times New Roman" w:hAnsi="Times New Roman"/>
              </w:rPr>
            </w:pPr>
            <w:r w:rsidRPr="00AC30EC">
              <w:rPr>
                <w:rFonts w:ascii="Times New Roman" w:hAnsi="Times New Roman"/>
              </w:rPr>
              <w:t>- Tài sản nhận chuyển giao từ đơn vị khác</w:t>
            </w:r>
          </w:p>
        </w:tc>
        <w:tc>
          <w:tcPr>
            <w:tcW w:w="1308" w:type="dxa"/>
          </w:tcPr>
          <w:p w:rsidR="002A5F2D" w:rsidRPr="00017B27" w:rsidRDefault="002A5F2D" w:rsidP="0080001B">
            <w:pPr>
              <w:spacing w:after="0" w:line="240" w:lineRule="auto"/>
              <w:rPr>
                <w:rFonts w:ascii="Times New Roman" w:hAnsi="Times New Roman"/>
                <w:sz w:val="24"/>
                <w:szCs w:val="24"/>
              </w:rPr>
            </w:pPr>
          </w:p>
        </w:tc>
        <w:tc>
          <w:tcPr>
            <w:tcW w:w="1248" w:type="dxa"/>
          </w:tcPr>
          <w:p w:rsidR="002A5F2D" w:rsidRPr="00017B27" w:rsidRDefault="002A5F2D" w:rsidP="0080001B">
            <w:pPr>
              <w:spacing w:after="0" w:line="240" w:lineRule="auto"/>
              <w:rPr>
                <w:rFonts w:ascii="Times New Roman" w:hAnsi="Times New Roman"/>
                <w:sz w:val="24"/>
                <w:szCs w:val="24"/>
              </w:rPr>
            </w:pPr>
          </w:p>
        </w:tc>
      </w:tr>
      <w:tr w:rsidR="002A5F2D" w:rsidRPr="00017B27" w:rsidTr="0080001B">
        <w:trPr>
          <w:trHeight w:hRule="exact" w:val="329"/>
        </w:trPr>
        <w:tc>
          <w:tcPr>
            <w:tcW w:w="4830" w:type="dxa"/>
            <w:vAlign w:val="center"/>
          </w:tcPr>
          <w:p w:rsidR="002A5F2D" w:rsidRPr="00AC30EC" w:rsidRDefault="002A5F2D" w:rsidP="0080001B">
            <w:pPr>
              <w:pStyle w:val="ListParagraph"/>
              <w:spacing w:after="0" w:line="240" w:lineRule="auto"/>
              <w:ind w:left="0"/>
              <w:rPr>
                <w:rFonts w:ascii="Times New Roman" w:hAnsi="Times New Roman"/>
              </w:rPr>
            </w:pPr>
            <w:r w:rsidRPr="00AC30EC">
              <w:rPr>
                <w:rFonts w:ascii="Times New Roman" w:hAnsi="Times New Roman"/>
              </w:rPr>
              <w:t>- Chuyển nợ thành vốn chủ sở hữu</w:t>
            </w:r>
          </w:p>
        </w:tc>
        <w:tc>
          <w:tcPr>
            <w:tcW w:w="1308" w:type="dxa"/>
          </w:tcPr>
          <w:p w:rsidR="002A5F2D" w:rsidRPr="00017B27" w:rsidRDefault="002A5F2D" w:rsidP="0080001B">
            <w:pPr>
              <w:spacing w:after="0" w:line="240" w:lineRule="auto"/>
              <w:rPr>
                <w:rFonts w:ascii="Times New Roman" w:hAnsi="Times New Roman"/>
                <w:sz w:val="24"/>
                <w:szCs w:val="24"/>
              </w:rPr>
            </w:pPr>
          </w:p>
        </w:tc>
        <w:tc>
          <w:tcPr>
            <w:tcW w:w="1248" w:type="dxa"/>
          </w:tcPr>
          <w:p w:rsidR="002A5F2D" w:rsidRPr="00017B27" w:rsidRDefault="002A5F2D" w:rsidP="0080001B">
            <w:pPr>
              <w:spacing w:after="0" w:line="240" w:lineRule="auto"/>
              <w:rPr>
                <w:rFonts w:ascii="Times New Roman" w:hAnsi="Times New Roman"/>
                <w:sz w:val="24"/>
                <w:szCs w:val="24"/>
              </w:rPr>
            </w:pPr>
          </w:p>
        </w:tc>
      </w:tr>
      <w:tr w:rsidR="002A5F2D" w:rsidRPr="00017B27" w:rsidTr="0080001B">
        <w:trPr>
          <w:trHeight w:hRule="exact" w:val="323"/>
        </w:trPr>
        <w:tc>
          <w:tcPr>
            <w:tcW w:w="4830" w:type="dxa"/>
            <w:vAlign w:val="center"/>
          </w:tcPr>
          <w:p w:rsidR="002A5F2D" w:rsidRPr="00AC30EC" w:rsidRDefault="002A5F2D" w:rsidP="0080001B">
            <w:pPr>
              <w:pStyle w:val="ListParagraph"/>
              <w:spacing w:after="0" w:line="240" w:lineRule="auto"/>
              <w:ind w:left="0"/>
              <w:rPr>
                <w:rFonts w:ascii="Times New Roman" w:hAnsi="Times New Roman"/>
              </w:rPr>
            </w:pPr>
            <w:r w:rsidRPr="00AC30EC">
              <w:rPr>
                <w:rFonts w:ascii="Times New Roman" w:hAnsi="Times New Roman"/>
              </w:rPr>
              <w:t>- Các giao dịch phi tiền tệ khác</w:t>
            </w:r>
          </w:p>
        </w:tc>
        <w:tc>
          <w:tcPr>
            <w:tcW w:w="1308" w:type="dxa"/>
          </w:tcPr>
          <w:p w:rsidR="002A5F2D" w:rsidRPr="00017B27" w:rsidRDefault="002A5F2D" w:rsidP="0080001B">
            <w:pPr>
              <w:spacing w:after="0" w:line="240" w:lineRule="auto"/>
              <w:rPr>
                <w:rFonts w:ascii="Times New Roman" w:hAnsi="Times New Roman"/>
                <w:sz w:val="24"/>
                <w:szCs w:val="24"/>
              </w:rPr>
            </w:pPr>
          </w:p>
        </w:tc>
        <w:tc>
          <w:tcPr>
            <w:tcW w:w="1248" w:type="dxa"/>
          </w:tcPr>
          <w:p w:rsidR="002A5F2D" w:rsidRPr="00017B27" w:rsidRDefault="002A5F2D" w:rsidP="0080001B">
            <w:pPr>
              <w:spacing w:after="0" w:line="240" w:lineRule="auto"/>
              <w:rPr>
                <w:rFonts w:ascii="Times New Roman" w:hAnsi="Times New Roman"/>
                <w:sz w:val="24"/>
                <w:szCs w:val="24"/>
              </w:rPr>
            </w:pPr>
          </w:p>
        </w:tc>
      </w:tr>
      <w:tr w:rsidR="002A5F2D" w:rsidRPr="00017B27" w:rsidTr="0080001B">
        <w:trPr>
          <w:trHeight w:hRule="exact" w:val="325"/>
        </w:trPr>
        <w:tc>
          <w:tcPr>
            <w:tcW w:w="4830" w:type="dxa"/>
            <w:tcBorders>
              <w:bottom w:val="single" w:sz="2" w:space="0" w:color="auto"/>
            </w:tcBorders>
            <w:vAlign w:val="center"/>
          </w:tcPr>
          <w:p w:rsidR="002A5F2D" w:rsidRPr="00AC30EC" w:rsidRDefault="002A5F2D" w:rsidP="0080001B">
            <w:pPr>
              <w:widowControl w:val="0"/>
              <w:overflowPunct w:val="0"/>
              <w:autoSpaceDE w:val="0"/>
              <w:autoSpaceDN w:val="0"/>
              <w:adjustRightInd w:val="0"/>
              <w:spacing w:before="20" w:after="0" w:line="240" w:lineRule="auto"/>
              <w:rPr>
                <w:rFonts w:ascii="Times New Roman" w:hAnsi="Times New Roman"/>
                <w:bCs/>
                <w:lang w:eastAsia="nl-NL"/>
              </w:rPr>
            </w:pPr>
            <w:r w:rsidRPr="00AC30EC">
              <w:rPr>
                <w:rFonts w:ascii="Times New Roman" w:hAnsi="Times New Roman"/>
                <w:bCs/>
                <w:lang w:val="nl-NL" w:eastAsia="nl-NL"/>
              </w:rPr>
              <w:t>Cộng</w:t>
            </w:r>
          </w:p>
          <w:p w:rsidR="002A5F2D" w:rsidRPr="00AC30EC" w:rsidRDefault="002A5F2D" w:rsidP="0080001B">
            <w:pPr>
              <w:spacing w:after="0" w:line="240" w:lineRule="auto"/>
              <w:rPr>
                <w:rFonts w:ascii="Times New Roman" w:hAnsi="Times New Roman"/>
                <w:bCs/>
                <w:lang w:val="nl-NL" w:eastAsia="nl-NL"/>
              </w:rPr>
            </w:pPr>
            <w:r w:rsidRPr="00AC30EC">
              <w:rPr>
                <w:rFonts w:ascii="Times New Roman" w:hAnsi="Times New Roman"/>
                <w:bCs/>
                <w:lang w:val="nl-NL" w:eastAsia="nl-NL"/>
              </w:rPr>
              <w:t> </w:t>
            </w:r>
          </w:p>
        </w:tc>
        <w:tc>
          <w:tcPr>
            <w:tcW w:w="1308" w:type="dxa"/>
            <w:tcBorders>
              <w:bottom w:val="single" w:sz="2" w:space="0" w:color="auto"/>
            </w:tcBorders>
            <w:vAlign w:val="center"/>
          </w:tcPr>
          <w:p w:rsidR="002A5F2D" w:rsidRPr="00017B27" w:rsidRDefault="002A5F2D" w:rsidP="0080001B">
            <w:pPr>
              <w:spacing w:after="0" w:line="240" w:lineRule="auto"/>
              <w:jc w:val="right"/>
              <w:rPr>
                <w:rFonts w:ascii="Times New Roman" w:hAnsi="Times New Roman"/>
                <w:bCs/>
                <w:sz w:val="24"/>
                <w:szCs w:val="24"/>
                <w:lang w:val="nl-NL" w:eastAsia="nl-NL"/>
              </w:rPr>
            </w:pPr>
          </w:p>
        </w:tc>
        <w:tc>
          <w:tcPr>
            <w:tcW w:w="1248" w:type="dxa"/>
            <w:tcBorders>
              <w:bottom w:val="single" w:sz="2" w:space="0" w:color="auto"/>
            </w:tcBorders>
            <w:vAlign w:val="center"/>
          </w:tcPr>
          <w:p w:rsidR="002A5F2D" w:rsidRPr="00017B27" w:rsidRDefault="002A5F2D" w:rsidP="0080001B">
            <w:pPr>
              <w:spacing w:after="0" w:line="240" w:lineRule="auto"/>
              <w:jc w:val="right"/>
              <w:rPr>
                <w:rFonts w:ascii="Times New Roman" w:hAnsi="Times New Roman"/>
                <w:bCs/>
                <w:sz w:val="24"/>
                <w:szCs w:val="24"/>
                <w:lang w:val="nl-NL" w:eastAsia="nl-NL"/>
              </w:rPr>
            </w:pPr>
          </w:p>
        </w:tc>
      </w:tr>
    </w:tbl>
    <w:p w:rsidR="002A5F2D" w:rsidRPr="00EC37AC" w:rsidRDefault="002A5F2D" w:rsidP="00EC37AC">
      <w:pPr>
        <w:pStyle w:val="ListParagraph"/>
        <w:widowControl w:val="0"/>
        <w:tabs>
          <w:tab w:val="left" w:pos="426"/>
          <w:tab w:val="left" w:pos="900"/>
        </w:tabs>
        <w:overflowPunct w:val="0"/>
        <w:autoSpaceDE w:val="0"/>
        <w:autoSpaceDN w:val="0"/>
        <w:adjustRightInd w:val="0"/>
        <w:spacing w:before="120" w:after="0" w:line="252" w:lineRule="auto"/>
        <w:ind w:left="0"/>
        <w:jc w:val="both"/>
        <w:rPr>
          <w:rFonts w:ascii="Times New Roman" w:hAnsi="Times New Roman"/>
          <w:b/>
          <w:i/>
          <w:sz w:val="24"/>
          <w:szCs w:val="24"/>
          <w:lang w:val="nl-NL"/>
        </w:rPr>
      </w:pPr>
      <w:r>
        <w:rPr>
          <w:rFonts w:ascii="Times New Roman" w:hAnsi="Times New Roman"/>
          <w:b/>
          <w:i/>
          <w:sz w:val="24"/>
          <w:szCs w:val="24"/>
          <w:lang w:val="nl-NL"/>
        </w:rPr>
        <w:t xml:space="preserve">2. </w:t>
      </w:r>
      <w:r w:rsidRPr="00EC37AC">
        <w:rPr>
          <w:rFonts w:ascii="Times New Roman" w:hAnsi="Times New Roman"/>
          <w:b/>
          <w:i/>
          <w:sz w:val="24"/>
          <w:szCs w:val="24"/>
          <w:lang w:val="nl-NL"/>
        </w:rPr>
        <w:t>Các khoản tiền đơn vị nắm giữ nhưng không được sử dụng</w:t>
      </w:r>
    </w:p>
    <w:p w:rsidR="002A5F2D" w:rsidRPr="00AC30EC" w:rsidRDefault="002A5F2D" w:rsidP="005B142C">
      <w:pPr>
        <w:pStyle w:val="ListParagraph"/>
        <w:widowControl w:val="0"/>
        <w:tabs>
          <w:tab w:val="left" w:pos="426"/>
        </w:tabs>
        <w:overflowPunct w:val="0"/>
        <w:autoSpaceDE w:val="0"/>
        <w:autoSpaceDN w:val="0"/>
        <w:adjustRightInd w:val="0"/>
        <w:spacing w:before="40" w:after="0" w:line="271" w:lineRule="auto"/>
        <w:ind w:left="0" w:firstLine="567"/>
        <w:jc w:val="both"/>
        <w:rPr>
          <w:rFonts w:ascii="Times New Roman" w:hAnsi="Times New Roman"/>
          <w:lang w:val="nl-NL"/>
        </w:rPr>
      </w:pPr>
      <w:r w:rsidRPr="00AC30EC">
        <w:rPr>
          <w:rFonts w:ascii="Times New Roman" w:hAnsi="Times New Roman"/>
          <w:lang w:val="nl-NL"/>
        </w:rPr>
        <w:t>Phản ánh các khoản tiền đơn vị đang nắm giữ nhưng không được sử dụng như tiền của dự án, tiền mua hàng hóa vật tư dự trữ nhà nước, tiền của các quỹ tài chính,... do đơn vị nắm giữ không tính vào kinh phí hoạt động của đơn vị nhưng được hạch toán chung sổ sách kế toán với kinh phí hoạt động của đơn vị.</w:t>
      </w:r>
    </w:p>
    <w:p w:rsidR="002A5F2D" w:rsidRPr="00AC30EC" w:rsidRDefault="002A5F2D" w:rsidP="005B142C">
      <w:pPr>
        <w:pStyle w:val="ListParagraph"/>
        <w:widowControl w:val="0"/>
        <w:numPr>
          <w:ilvl w:val="0"/>
          <w:numId w:val="4"/>
        </w:numPr>
        <w:tabs>
          <w:tab w:val="left" w:pos="426"/>
        </w:tabs>
        <w:overflowPunct w:val="0"/>
        <w:autoSpaceDE w:val="0"/>
        <w:autoSpaceDN w:val="0"/>
        <w:adjustRightInd w:val="0"/>
        <w:spacing w:before="40" w:after="0" w:line="271" w:lineRule="auto"/>
        <w:ind w:left="0" w:firstLine="567"/>
        <w:jc w:val="both"/>
        <w:rPr>
          <w:rFonts w:ascii="Times New Roman" w:hAnsi="Times New Roman"/>
          <w:lang w:val="nl-NL"/>
        </w:rPr>
      </w:pPr>
      <w:r w:rsidRPr="00AC30EC">
        <w:rPr>
          <w:rFonts w:ascii="Times New Roman" w:hAnsi="Times New Roman"/>
          <w:lang w:val="nl-NL"/>
        </w:rPr>
        <w:t>Tiền của dự án A</w:t>
      </w:r>
    </w:p>
    <w:p w:rsidR="002A5F2D" w:rsidRPr="00AC30EC" w:rsidRDefault="002A5F2D" w:rsidP="005B142C">
      <w:pPr>
        <w:pStyle w:val="ListParagraph"/>
        <w:widowControl w:val="0"/>
        <w:numPr>
          <w:ilvl w:val="0"/>
          <w:numId w:val="4"/>
        </w:numPr>
        <w:tabs>
          <w:tab w:val="left" w:pos="426"/>
        </w:tabs>
        <w:overflowPunct w:val="0"/>
        <w:autoSpaceDE w:val="0"/>
        <w:autoSpaceDN w:val="0"/>
        <w:adjustRightInd w:val="0"/>
        <w:spacing w:before="40" w:after="0" w:line="271" w:lineRule="auto"/>
        <w:ind w:left="0" w:firstLine="567"/>
        <w:jc w:val="both"/>
        <w:rPr>
          <w:rFonts w:ascii="Times New Roman" w:hAnsi="Times New Roman"/>
          <w:lang w:val="nl-NL"/>
        </w:rPr>
      </w:pPr>
      <w:r w:rsidRPr="00AC30EC">
        <w:rPr>
          <w:rFonts w:ascii="Times New Roman" w:hAnsi="Times New Roman"/>
          <w:lang w:val="nl-NL"/>
        </w:rPr>
        <w:t>Tiền của quỹ...</w:t>
      </w:r>
    </w:p>
    <w:p w:rsidR="002A5F2D" w:rsidRDefault="002A5F2D" w:rsidP="005B142C">
      <w:pPr>
        <w:pStyle w:val="ListParagraph"/>
        <w:widowControl w:val="0"/>
        <w:numPr>
          <w:ilvl w:val="0"/>
          <w:numId w:val="4"/>
        </w:numPr>
        <w:tabs>
          <w:tab w:val="left" w:pos="426"/>
        </w:tabs>
        <w:overflowPunct w:val="0"/>
        <w:autoSpaceDE w:val="0"/>
        <w:autoSpaceDN w:val="0"/>
        <w:adjustRightInd w:val="0"/>
        <w:spacing w:before="40" w:after="0" w:line="271" w:lineRule="auto"/>
        <w:ind w:left="0" w:firstLine="567"/>
        <w:jc w:val="both"/>
        <w:rPr>
          <w:rFonts w:ascii="Times New Roman" w:hAnsi="Times New Roman"/>
          <w:lang w:val="nl-NL"/>
        </w:rPr>
      </w:pPr>
      <w:r w:rsidRPr="00AC30EC">
        <w:rPr>
          <w:rFonts w:ascii="Times New Roman" w:hAnsi="Times New Roman"/>
          <w:lang w:val="nl-NL"/>
        </w:rPr>
        <w:t>...</w:t>
      </w:r>
    </w:p>
    <w:p w:rsidR="002A5F2D" w:rsidRPr="00EC37AC" w:rsidRDefault="002A5F2D" w:rsidP="005B142C">
      <w:pPr>
        <w:pStyle w:val="ListParagraph"/>
        <w:widowControl w:val="0"/>
        <w:tabs>
          <w:tab w:val="left" w:pos="426"/>
          <w:tab w:val="left" w:pos="900"/>
        </w:tabs>
        <w:overflowPunct w:val="0"/>
        <w:autoSpaceDE w:val="0"/>
        <w:autoSpaceDN w:val="0"/>
        <w:adjustRightInd w:val="0"/>
        <w:spacing w:before="120" w:after="0" w:line="252" w:lineRule="auto"/>
        <w:ind w:left="0"/>
        <w:jc w:val="both"/>
        <w:rPr>
          <w:rFonts w:ascii="Times New Roman" w:hAnsi="Times New Roman"/>
          <w:b/>
          <w:i/>
          <w:sz w:val="24"/>
          <w:szCs w:val="24"/>
          <w:lang w:val="nl-NL"/>
        </w:rPr>
      </w:pPr>
      <w:r>
        <w:rPr>
          <w:rFonts w:ascii="Times New Roman" w:hAnsi="Times New Roman"/>
          <w:b/>
          <w:i/>
          <w:sz w:val="24"/>
          <w:szCs w:val="24"/>
          <w:lang w:val="nl-NL"/>
        </w:rPr>
        <w:t xml:space="preserve">3. </w:t>
      </w:r>
      <w:r w:rsidRPr="00EC37AC">
        <w:rPr>
          <w:rFonts w:ascii="Times New Roman" w:hAnsi="Times New Roman"/>
          <w:b/>
          <w:i/>
          <w:sz w:val="24"/>
          <w:szCs w:val="24"/>
          <w:lang w:val="nl-NL"/>
        </w:rPr>
        <w:t>Thuyết minh khác cho báo cáo lưu chuyển tiền tệ</w:t>
      </w:r>
    </w:p>
    <w:p w:rsidR="002A5F2D" w:rsidRPr="008447EB" w:rsidRDefault="002A5F2D" w:rsidP="0080001B">
      <w:pPr>
        <w:widowControl w:val="0"/>
        <w:tabs>
          <w:tab w:val="left" w:pos="426"/>
        </w:tabs>
        <w:overflowPunct w:val="0"/>
        <w:autoSpaceDE w:val="0"/>
        <w:autoSpaceDN w:val="0"/>
        <w:adjustRightInd w:val="0"/>
        <w:spacing w:before="120" w:after="0" w:line="252" w:lineRule="auto"/>
        <w:ind w:firstLine="12"/>
        <w:jc w:val="both"/>
        <w:rPr>
          <w:rFonts w:ascii="Times New Roman" w:hAnsi="Times New Roman"/>
          <w:b/>
          <w:sz w:val="24"/>
          <w:szCs w:val="24"/>
          <w:lang w:val="nl-NL"/>
        </w:rPr>
      </w:pPr>
      <w:r w:rsidRPr="008447EB">
        <w:rPr>
          <w:rFonts w:ascii="Times New Roman" w:hAnsi="Times New Roman"/>
          <w:b/>
          <w:sz w:val="24"/>
          <w:szCs w:val="24"/>
          <w:lang w:val="nl-NL"/>
        </w:rPr>
        <w:t>VI. Thông tin thuyết minh khác</w:t>
      </w:r>
    </w:p>
    <w:p w:rsidR="002A5F2D" w:rsidRPr="00AC30EC" w:rsidRDefault="002A5F2D" w:rsidP="005B142C">
      <w:pPr>
        <w:widowControl w:val="0"/>
        <w:tabs>
          <w:tab w:val="left" w:pos="426"/>
        </w:tabs>
        <w:overflowPunct w:val="0"/>
        <w:autoSpaceDE w:val="0"/>
        <w:autoSpaceDN w:val="0"/>
        <w:adjustRightInd w:val="0"/>
        <w:spacing w:before="24" w:after="0" w:line="252" w:lineRule="auto"/>
        <w:jc w:val="both"/>
        <w:rPr>
          <w:rFonts w:ascii="Times New Roman" w:hAnsi="Times New Roman"/>
          <w:lang w:val="nl-NL"/>
        </w:rPr>
      </w:pPr>
      <w:r w:rsidRPr="00AC30EC">
        <w:rPr>
          <w:rFonts w:ascii="Times New Roman" w:hAnsi="Times New Roman"/>
          <w:lang w:val="nl-NL"/>
        </w:rPr>
        <w:t xml:space="preserve">1. Những sự kiện phát sinh sau ngày kết thúc kỳ kế toán năm. </w:t>
      </w:r>
    </w:p>
    <w:p w:rsidR="002A5F2D" w:rsidRPr="00AC30EC" w:rsidRDefault="002A5F2D" w:rsidP="005B142C">
      <w:pPr>
        <w:widowControl w:val="0"/>
        <w:tabs>
          <w:tab w:val="left" w:pos="426"/>
        </w:tabs>
        <w:overflowPunct w:val="0"/>
        <w:autoSpaceDE w:val="0"/>
        <w:autoSpaceDN w:val="0"/>
        <w:adjustRightInd w:val="0"/>
        <w:spacing w:before="24" w:after="0" w:line="252" w:lineRule="auto"/>
        <w:jc w:val="both"/>
        <w:rPr>
          <w:rFonts w:ascii="Times New Roman" w:hAnsi="Times New Roman"/>
          <w:lang w:val="nl-NL"/>
        </w:rPr>
      </w:pPr>
      <w:r w:rsidRPr="00AC30EC">
        <w:rPr>
          <w:rFonts w:ascii="Times New Roman" w:hAnsi="Times New Roman"/>
          <w:lang w:val="nl-NL"/>
        </w:rPr>
        <w:t xml:space="preserve">2. Thông tin về các bên liên quan:  </w:t>
      </w:r>
    </w:p>
    <w:p w:rsidR="002A5F2D" w:rsidRPr="00AC30EC" w:rsidRDefault="002A5F2D" w:rsidP="005B142C">
      <w:pPr>
        <w:widowControl w:val="0"/>
        <w:tabs>
          <w:tab w:val="left" w:pos="426"/>
        </w:tabs>
        <w:overflowPunct w:val="0"/>
        <w:autoSpaceDE w:val="0"/>
        <w:autoSpaceDN w:val="0"/>
        <w:adjustRightInd w:val="0"/>
        <w:spacing w:before="24" w:after="0" w:line="252" w:lineRule="auto"/>
        <w:jc w:val="both"/>
        <w:rPr>
          <w:rFonts w:ascii="Times New Roman" w:hAnsi="Times New Roman"/>
          <w:lang w:val="nl-NL"/>
        </w:rPr>
      </w:pPr>
      <w:r w:rsidRPr="00AC30EC">
        <w:rPr>
          <w:rFonts w:ascii="Times New Roman" w:hAnsi="Times New Roman"/>
          <w:bCs/>
          <w:lang w:val="nl-NL"/>
        </w:rPr>
        <w:t xml:space="preserve">Đơn vị trình bày thông tin xét thấy cần thiết phải thuyết minh về mối quan hệ với các bên có liên quan có tồn tại quyền kiểm soát với đơn vị, bất kể có nghiệp vụ với các bên đó có phát sinh hay không. </w:t>
      </w:r>
    </w:p>
    <w:p w:rsidR="002A5F2D" w:rsidRPr="00AC30EC" w:rsidRDefault="002A5F2D" w:rsidP="005B142C">
      <w:pPr>
        <w:widowControl w:val="0"/>
        <w:tabs>
          <w:tab w:val="num" w:pos="426"/>
        </w:tabs>
        <w:autoSpaceDE w:val="0"/>
        <w:autoSpaceDN w:val="0"/>
        <w:adjustRightInd w:val="0"/>
        <w:spacing w:before="24" w:after="0" w:line="252" w:lineRule="auto"/>
        <w:rPr>
          <w:rFonts w:ascii="Times New Roman" w:hAnsi="Times New Roman"/>
          <w:lang w:val="nl-NL"/>
        </w:rPr>
      </w:pPr>
      <w:r w:rsidRPr="00AC30EC">
        <w:rPr>
          <w:rFonts w:ascii="Times New Roman" w:hAnsi="Times New Roman"/>
          <w:lang w:val="nl-NL"/>
        </w:rPr>
        <w:t xml:space="preserve">3. Sự kiện phát sinh sau ngày báo cáo năm trước </w:t>
      </w:r>
    </w:p>
    <w:p w:rsidR="002A5F2D" w:rsidRPr="00AC30EC" w:rsidRDefault="002A5F2D" w:rsidP="005B142C">
      <w:pPr>
        <w:widowControl w:val="0"/>
        <w:tabs>
          <w:tab w:val="num" w:pos="708"/>
        </w:tabs>
        <w:autoSpaceDE w:val="0"/>
        <w:autoSpaceDN w:val="0"/>
        <w:adjustRightInd w:val="0"/>
        <w:spacing w:before="24" w:after="0" w:line="252" w:lineRule="auto"/>
        <w:jc w:val="both"/>
        <w:rPr>
          <w:rFonts w:ascii="Times New Roman" w:hAnsi="Times New Roman"/>
          <w:bCs/>
          <w:lang w:val="nl-NL"/>
        </w:rPr>
      </w:pPr>
      <w:r w:rsidRPr="00AC30EC">
        <w:rPr>
          <w:rFonts w:ascii="Times New Roman" w:hAnsi="Times New Roman"/>
          <w:bCs/>
          <w:lang w:val="nl-NL"/>
        </w:rPr>
        <w:t xml:space="preserve">Đơn vị phải cung cấp thông tin về bản chất và ước tính ảnh hưởng đến số liệu đã báo cáo, và các khoản không thể ước tính, của những sự kiện không điều chỉnh phát sinh sau ngày báo cáo có ảnh hưởng trọng yếu đáng kể đến số liệu đã báo cáo. </w:t>
      </w:r>
    </w:p>
    <w:p w:rsidR="002A5F2D" w:rsidRPr="00AC30EC" w:rsidRDefault="002A5F2D" w:rsidP="005B142C">
      <w:pPr>
        <w:widowControl w:val="0"/>
        <w:tabs>
          <w:tab w:val="left" w:pos="426"/>
        </w:tabs>
        <w:overflowPunct w:val="0"/>
        <w:autoSpaceDE w:val="0"/>
        <w:autoSpaceDN w:val="0"/>
        <w:adjustRightInd w:val="0"/>
        <w:spacing w:before="24" w:after="0" w:line="252" w:lineRule="auto"/>
        <w:jc w:val="both"/>
        <w:rPr>
          <w:rFonts w:ascii="Times New Roman" w:hAnsi="Times New Roman"/>
          <w:lang w:val="nl-NL"/>
        </w:rPr>
      </w:pPr>
      <w:r w:rsidRPr="00AC30EC">
        <w:rPr>
          <w:rFonts w:ascii="Times New Roman" w:hAnsi="Times New Roman"/>
          <w:lang w:val="nl-NL"/>
        </w:rPr>
        <w:t>4. Thông tin thay đổi so với báo cáo tài chính kỳ trước</w:t>
      </w:r>
    </w:p>
    <w:p w:rsidR="002A5F2D" w:rsidRDefault="002A5F2D" w:rsidP="005B142C">
      <w:pPr>
        <w:widowControl w:val="0"/>
        <w:tabs>
          <w:tab w:val="left" w:pos="426"/>
        </w:tabs>
        <w:overflowPunct w:val="0"/>
        <w:autoSpaceDE w:val="0"/>
        <w:autoSpaceDN w:val="0"/>
        <w:adjustRightInd w:val="0"/>
        <w:spacing w:before="24" w:after="0" w:line="288" w:lineRule="auto"/>
        <w:jc w:val="both"/>
        <w:rPr>
          <w:rFonts w:ascii="Times New Roman" w:hAnsi="Times New Roman"/>
          <w:lang w:val="nl-NL"/>
        </w:rPr>
      </w:pPr>
      <w:r w:rsidRPr="00AC30EC">
        <w:rPr>
          <w:rFonts w:ascii="Times New Roman" w:hAnsi="Times New Roman"/>
          <w:lang w:val="nl-NL"/>
        </w:rPr>
        <w:t>Đơn vị thuyết minh các thay đổi như các chính sách tài chính, cách thức ghi chép,...... ảnh hưởng khác biệt đến số liệu báo cáo tài chính so với kỳ trước</w:t>
      </w:r>
    </w:p>
    <w:p w:rsidR="002A5F2D" w:rsidRDefault="002A5F2D" w:rsidP="005B142C">
      <w:pPr>
        <w:widowControl w:val="0"/>
        <w:tabs>
          <w:tab w:val="left" w:pos="426"/>
        </w:tabs>
        <w:overflowPunct w:val="0"/>
        <w:autoSpaceDE w:val="0"/>
        <w:autoSpaceDN w:val="0"/>
        <w:adjustRightInd w:val="0"/>
        <w:spacing w:before="24" w:after="0" w:line="288" w:lineRule="auto"/>
        <w:jc w:val="both"/>
        <w:rPr>
          <w:rFonts w:ascii="Times New Roman" w:hAnsi="Times New Roman"/>
          <w:lang w:val="nl-NL"/>
        </w:rPr>
      </w:pPr>
      <w:r w:rsidRPr="00AC30EC">
        <w:rPr>
          <w:rFonts w:ascii="Times New Roman" w:hAnsi="Times New Roman"/>
          <w:lang w:val="nl-NL"/>
        </w:rPr>
        <w:t>5. Thông tin khác</w:t>
      </w:r>
      <w:r>
        <w:rPr>
          <w:rFonts w:ascii="Times New Roman" w:hAnsi="Times New Roman"/>
          <w:lang w:val="nl-NL"/>
        </w:rPr>
        <w:t>:</w:t>
      </w:r>
    </w:p>
    <w:tbl>
      <w:tblPr>
        <w:tblW w:w="0" w:type="auto"/>
        <w:tblLook w:val="01E0"/>
      </w:tblPr>
      <w:tblGrid>
        <w:gridCol w:w="2238"/>
        <w:gridCol w:w="2442"/>
        <w:gridCol w:w="2906"/>
      </w:tblGrid>
      <w:tr w:rsidR="002A5F2D" w:rsidTr="000D556C">
        <w:tc>
          <w:tcPr>
            <w:tcW w:w="2238" w:type="dxa"/>
          </w:tcPr>
          <w:p w:rsidR="002A5F2D" w:rsidRPr="000D556C" w:rsidRDefault="002A5F2D" w:rsidP="000D556C">
            <w:pPr>
              <w:widowControl w:val="0"/>
              <w:tabs>
                <w:tab w:val="left" w:pos="426"/>
              </w:tabs>
              <w:overflowPunct w:val="0"/>
              <w:autoSpaceDE w:val="0"/>
              <w:autoSpaceDN w:val="0"/>
              <w:adjustRightInd w:val="0"/>
              <w:spacing w:after="0" w:line="288" w:lineRule="auto"/>
              <w:jc w:val="both"/>
              <w:rPr>
                <w:rFonts w:ascii="Times New Roman" w:hAnsi="Times New Roman"/>
                <w:lang w:val="nl-NL"/>
              </w:rPr>
            </w:pPr>
          </w:p>
        </w:tc>
        <w:tc>
          <w:tcPr>
            <w:tcW w:w="2442" w:type="dxa"/>
          </w:tcPr>
          <w:p w:rsidR="002A5F2D" w:rsidRPr="000D556C" w:rsidRDefault="002A5F2D" w:rsidP="000D556C">
            <w:pPr>
              <w:widowControl w:val="0"/>
              <w:tabs>
                <w:tab w:val="left" w:pos="426"/>
              </w:tabs>
              <w:overflowPunct w:val="0"/>
              <w:autoSpaceDE w:val="0"/>
              <w:autoSpaceDN w:val="0"/>
              <w:adjustRightInd w:val="0"/>
              <w:spacing w:after="0" w:line="288" w:lineRule="auto"/>
              <w:jc w:val="both"/>
              <w:rPr>
                <w:rFonts w:ascii="Times New Roman" w:hAnsi="Times New Roman"/>
                <w:lang w:val="nl-NL"/>
              </w:rPr>
            </w:pPr>
          </w:p>
        </w:tc>
        <w:tc>
          <w:tcPr>
            <w:tcW w:w="2906" w:type="dxa"/>
          </w:tcPr>
          <w:p w:rsidR="002A5F2D" w:rsidRPr="000D556C" w:rsidRDefault="002A5F2D" w:rsidP="000D556C">
            <w:pPr>
              <w:widowControl w:val="0"/>
              <w:tabs>
                <w:tab w:val="left" w:pos="426"/>
              </w:tabs>
              <w:overflowPunct w:val="0"/>
              <w:autoSpaceDE w:val="0"/>
              <w:autoSpaceDN w:val="0"/>
              <w:adjustRightInd w:val="0"/>
              <w:spacing w:after="0" w:line="288" w:lineRule="auto"/>
              <w:jc w:val="both"/>
              <w:rPr>
                <w:rFonts w:ascii="Times New Roman" w:hAnsi="Times New Roman"/>
                <w:lang w:val="nl-NL"/>
              </w:rPr>
            </w:pPr>
            <w:r w:rsidRPr="000D556C">
              <w:rPr>
                <w:rFonts w:ascii="Times New Roman" w:hAnsi="Times New Roman"/>
                <w:i/>
                <w:lang w:val="nl-NL"/>
              </w:rPr>
              <w:t>Lập, ngày ... tháng ... năm......</w:t>
            </w:r>
          </w:p>
        </w:tc>
      </w:tr>
      <w:tr w:rsidR="002A5F2D" w:rsidTr="000D556C">
        <w:tc>
          <w:tcPr>
            <w:tcW w:w="2238" w:type="dxa"/>
          </w:tcPr>
          <w:p w:rsidR="002A5F2D" w:rsidRPr="000D556C" w:rsidRDefault="002A5F2D" w:rsidP="000D556C">
            <w:pPr>
              <w:spacing w:after="0"/>
              <w:jc w:val="center"/>
              <w:rPr>
                <w:rFonts w:ascii="Times New Roman" w:hAnsi="Times New Roman"/>
                <w:b/>
                <w:bCs/>
                <w:color w:val="000000"/>
                <w:sz w:val="20"/>
                <w:szCs w:val="20"/>
              </w:rPr>
            </w:pPr>
            <w:r w:rsidRPr="000D556C">
              <w:rPr>
                <w:rFonts w:ascii="Times New Roman" w:hAnsi="Times New Roman"/>
                <w:b/>
                <w:bCs/>
                <w:color w:val="000000"/>
                <w:sz w:val="20"/>
                <w:szCs w:val="20"/>
              </w:rPr>
              <w:lastRenderedPageBreak/>
              <w:t>NGƯỜI LẬP BIỂU</w:t>
            </w:r>
          </w:p>
        </w:tc>
        <w:tc>
          <w:tcPr>
            <w:tcW w:w="2442" w:type="dxa"/>
          </w:tcPr>
          <w:p w:rsidR="002A5F2D" w:rsidRPr="000D556C" w:rsidRDefault="002A5F2D" w:rsidP="000D556C">
            <w:pPr>
              <w:spacing w:after="0"/>
              <w:jc w:val="center"/>
              <w:rPr>
                <w:rFonts w:ascii="Times New Roman" w:hAnsi="Times New Roman"/>
                <w:b/>
                <w:bCs/>
                <w:color w:val="000000"/>
                <w:sz w:val="20"/>
                <w:szCs w:val="20"/>
              </w:rPr>
            </w:pPr>
            <w:r w:rsidRPr="000D556C">
              <w:rPr>
                <w:rFonts w:ascii="Times New Roman" w:hAnsi="Times New Roman"/>
                <w:b/>
                <w:bCs/>
                <w:color w:val="000000"/>
                <w:sz w:val="20"/>
                <w:szCs w:val="20"/>
              </w:rPr>
              <w:t>KẾ TOÁN TRƯỞNG</w:t>
            </w:r>
          </w:p>
        </w:tc>
        <w:tc>
          <w:tcPr>
            <w:tcW w:w="2906" w:type="dxa"/>
          </w:tcPr>
          <w:p w:rsidR="002A5F2D" w:rsidRPr="000D556C" w:rsidRDefault="002A5F2D" w:rsidP="000D556C">
            <w:pPr>
              <w:spacing w:after="0"/>
              <w:jc w:val="center"/>
              <w:rPr>
                <w:rFonts w:ascii="Times New Roman" w:hAnsi="Times New Roman"/>
                <w:b/>
                <w:bCs/>
                <w:color w:val="000000"/>
                <w:sz w:val="20"/>
                <w:szCs w:val="20"/>
              </w:rPr>
            </w:pPr>
            <w:r w:rsidRPr="000D556C">
              <w:rPr>
                <w:rFonts w:ascii="Times New Roman" w:hAnsi="Times New Roman"/>
                <w:b/>
                <w:bCs/>
                <w:color w:val="000000"/>
                <w:sz w:val="20"/>
                <w:szCs w:val="20"/>
              </w:rPr>
              <w:t>THỦ TRƯỞNG ĐƠN VỊ</w:t>
            </w:r>
          </w:p>
        </w:tc>
      </w:tr>
      <w:tr w:rsidR="002A5F2D" w:rsidTr="000D556C">
        <w:tc>
          <w:tcPr>
            <w:tcW w:w="2238" w:type="dxa"/>
          </w:tcPr>
          <w:p w:rsidR="002A5F2D" w:rsidRPr="000D556C" w:rsidRDefault="002A5F2D" w:rsidP="000D556C">
            <w:pPr>
              <w:spacing w:after="0"/>
              <w:jc w:val="center"/>
              <w:rPr>
                <w:rFonts w:ascii="Times New Roman" w:hAnsi="Times New Roman"/>
              </w:rPr>
            </w:pPr>
            <w:r w:rsidRPr="000D556C">
              <w:rPr>
                <w:rFonts w:ascii="Times New Roman" w:hAnsi="Times New Roman"/>
                <w:i/>
                <w:iCs/>
                <w:color w:val="000000"/>
                <w:sz w:val="20"/>
                <w:szCs w:val="20"/>
              </w:rPr>
              <w:t>(Ký, họ tên)</w:t>
            </w:r>
          </w:p>
        </w:tc>
        <w:tc>
          <w:tcPr>
            <w:tcW w:w="2442" w:type="dxa"/>
          </w:tcPr>
          <w:p w:rsidR="002A5F2D" w:rsidRPr="000D556C" w:rsidRDefault="002A5F2D" w:rsidP="000D556C">
            <w:pPr>
              <w:spacing w:after="0"/>
              <w:jc w:val="center"/>
              <w:rPr>
                <w:rFonts w:ascii="Times New Roman" w:hAnsi="Times New Roman"/>
              </w:rPr>
            </w:pPr>
            <w:r w:rsidRPr="000D556C">
              <w:rPr>
                <w:rFonts w:ascii="Times New Roman" w:hAnsi="Times New Roman"/>
                <w:i/>
                <w:iCs/>
                <w:color w:val="000000"/>
                <w:sz w:val="20"/>
                <w:szCs w:val="20"/>
              </w:rPr>
              <w:t>(Ký, họ tên)</w:t>
            </w:r>
          </w:p>
        </w:tc>
        <w:tc>
          <w:tcPr>
            <w:tcW w:w="2906" w:type="dxa"/>
          </w:tcPr>
          <w:p w:rsidR="002A5F2D" w:rsidRPr="000D556C" w:rsidRDefault="002A5F2D" w:rsidP="000D556C">
            <w:pPr>
              <w:spacing w:after="0"/>
              <w:jc w:val="center"/>
              <w:rPr>
                <w:rFonts w:ascii="Times New Roman" w:hAnsi="Times New Roman"/>
              </w:rPr>
            </w:pPr>
            <w:r w:rsidRPr="000D556C">
              <w:rPr>
                <w:rFonts w:ascii="Times New Roman" w:hAnsi="Times New Roman"/>
                <w:i/>
                <w:iCs/>
                <w:color w:val="000000"/>
                <w:sz w:val="20"/>
                <w:szCs w:val="20"/>
              </w:rPr>
              <w:t>(Ký, họ tên, đóng dấu)</w:t>
            </w:r>
          </w:p>
        </w:tc>
      </w:tr>
    </w:tbl>
    <w:p w:rsidR="002A5F2D" w:rsidRPr="005B142C" w:rsidRDefault="002A5F2D" w:rsidP="005B142C">
      <w:pPr>
        <w:widowControl w:val="0"/>
        <w:tabs>
          <w:tab w:val="left" w:pos="426"/>
        </w:tabs>
        <w:overflowPunct w:val="0"/>
        <w:autoSpaceDE w:val="0"/>
        <w:autoSpaceDN w:val="0"/>
        <w:adjustRightInd w:val="0"/>
        <w:spacing w:after="0" w:line="240" w:lineRule="auto"/>
        <w:jc w:val="both"/>
        <w:rPr>
          <w:rFonts w:ascii="Times New Roman" w:hAnsi="Times New Roman"/>
          <w:sz w:val="2"/>
          <w:szCs w:val="2"/>
          <w:lang w:val="nl-NL"/>
        </w:rPr>
      </w:pPr>
    </w:p>
    <w:sectPr w:rsidR="002A5F2D" w:rsidRPr="005B142C" w:rsidSect="00E45C32">
      <w:headerReference w:type="even" r:id="rId7"/>
      <w:headerReference w:type="default" r:id="rId8"/>
      <w:footerReference w:type="even" r:id="rId9"/>
      <w:footerReference w:type="default" r:id="rId10"/>
      <w:headerReference w:type="first" r:id="rId11"/>
      <w:footerReference w:type="first" r:id="rId12"/>
      <w:pgSz w:w="9072" w:h="13608" w:code="9"/>
      <w:pgMar w:top="851" w:right="851" w:bottom="1134" w:left="851" w:header="720" w:footer="603"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D2C" w:rsidRDefault="00A46D2C" w:rsidP="00A07BC7">
      <w:pPr>
        <w:spacing w:after="0" w:line="240" w:lineRule="auto"/>
      </w:pPr>
      <w:r>
        <w:separator/>
      </w:r>
    </w:p>
  </w:endnote>
  <w:endnote w:type="continuationSeparator" w:id="0">
    <w:p w:rsidR="00A46D2C" w:rsidRDefault="00A46D2C" w:rsidP="00A07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C32" w:rsidRDefault="004949C1" w:rsidP="001F34D8">
    <w:pPr>
      <w:pStyle w:val="Footer"/>
      <w:framePr w:wrap="around" w:vAnchor="text" w:hAnchor="margin" w:xAlign="center" w:y="1"/>
      <w:rPr>
        <w:rStyle w:val="PageNumber"/>
      </w:rPr>
    </w:pPr>
    <w:r>
      <w:rPr>
        <w:rStyle w:val="PageNumber"/>
      </w:rPr>
      <w:fldChar w:fldCharType="begin"/>
    </w:r>
    <w:r w:rsidR="00E45C32">
      <w:rPr>
        <w:rStyle w:val="PageNumber"/>
      </w:rPr>
      <w:instrText xml:space="preserve">PAGE  </w:instrText>
    </w:r>
    <w:r>
      <w:rPr>
        <w:rStyle w:val="PageNumber"/>
      </w:rPr>
      <w:fldChar w:fldCharType="end"/>
    </w:r>
  </w:p>
  <w:p w:rsidR="00E45C32" w:rsidRDefault="00E45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C32" w:rsidRDefault="00E45C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C32" w:rsidRDefault="00E45C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D2C" w:rsidRDefault="00A46D2C" w:rsidP="00A07BC7">
      <w:pPr>
        <w:spacing w:after="0" w:line="240" w:lineRule="auto"/>
      </w:pPr>
      <w:r>
        <w:separator/>
      </w:r>
    </w:p>
  </w:footnote>
  <w:footnote w:type="continuationSeparator" w:id="0">
    <w:p w:rsidR="00A46D2C" w:rsidRDefault="00A46D2C" w:rsidP="00A07B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C32" w:rsidRDefault="00E45C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C32" w:rsidRDefault="00E45C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C32" w:rsidRDefault="00E45C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179F"/>
    <w:multiLevelType w:val="hybridMultilevel"/>
    <w:tmpl w:val="358A6684"/>
    <w:lvl w:ilvl="0" w:tplc="042A0017">
      <w:start w:val="1"/>
      <w:numFmt w:val="lowerLetter"/>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
    <w:nsid w:val="063F4039"/>
    <w:multiLevelType w:val="hybridMultilevel"/>
    <w:tmpl w:val="927E813C"/>
    <w:lvl w:ilvl="0" w:tplc="D5BE8FFE">
      <w:start w:val="1"/>
      <w:numFmt w:val="decimalZero"/>
      <w:lvlText w:val="%1."/>
      <w:lvlJc w:val="left"/>
      <w:pPr>
        <w:ind w:left="803" w:hanging="375"/>
      </w:pPr>
      <w:rPr>
        <w:rFonts w:cs="Times New Roman" w:hint="default"/>
      </w:rPr>
    </w:lvl>
    <w:lvl w:ilvl="1" w:tplc="042A0019" w:tentative="1">
      <w:start w:val="1"/>
      <w:numFmt w:val="lowerLetter"/>
      <w:lvlText w:val="%2."/>
      <w:lvlJc w:val="left"/>
      <w:pPr>
        <w:ind w:left="1508" w:hanging="360"/>
      </w:pPr>
      <w:rPr>
        <w:rFonts w:cs="Times New Roman"/>
      </w:rPr>
    </w:lvl>
    <w:lvl w:ilvl="2" w:tplc="042A001B" w:tentative="1">
      <w:start w:val="1"/>
      <w:numFmt w:val="lowerRoman"/>
      <w:lvlText w:val="%3."/>
      <w:lvlJc w:val="right"/>
      <w:pPr>
        <w:ind w:left="2228" w:hanging="180"/>
      </w:pPr>
      <w:rPr>
        <w:rFonts w:cs="Times New Roman"/>
      </w:rPr>
    </w:lvl>
    <w:lvl w:ilvl="3" w:tplc="042A000F" w:tentative="1">
      <w:start w:val="1"/>
      <w:numFmt w:val="decimal"/>
      <w:lvlText w:val="%4."/>
      <w:lvlJc w:val="left"/>
      <w:pPr>
        <w:ind w:left="2948" w:hanging="360"/>
      </w:pPr>
      <w:rPr>
        <w:rFonts w:cs="Times New Roman"/>
      </w:rPr>
    </w:lvl>
    <w:lvl w:ilvl="4" w:tplc="042A0019" w:tentative="1">
      <w:start w:val="1"/>
      <w:numFmt w:val="lowerLetter"/>
      <w:lvlText w:val="%5."/>
      <w:lvlJc w:val="left"/>
      <w:pPr>
        <w:ind w:left="3668" w:hanging="360"/>
      </w:pPr>
      <w:rPr>
        <w:rFonts w:cs="Times New Roman"/>
      </w:rPr>
    </w:lvl>
    <w:lvl w:ilvl="5" w:tplc="042A001B" w:tentative="1">
      <w:start w:val="1"/>
      <w:numFmt w:val="lowerRoman"/>
      <w:lvlText w:val="%6."/>
      <w:lvlJc w:val="right"/>
      <w:pPr>
        <w:ind w:left="4388" w:hanging="180"/>
      </w:pPr>
      <w:rPr>
        <w:rFonts w:cs="Times New Roman"/>
      </w:rPr>
    </w:lvl>
    <w:lvl w:ilvl="6" w:tplc="042A000F" w:tentative="1">
      <w:start w:val="1"/>
      <w:numFmt w:val="decimal"/>
      <w:lvlText w:val="%7."/>
      <w:lvlJc w:val="left"/>
      <w:pPr>
        <w:ind w:left="5108" w:hanging="360"/>
      </w:pPr>
      <w:rPr>
        <w:rFonts w:cs="Times New Roman"/>
      </w:rPr>
    </w:lvl>
    <w:lvl w:ilvl="7" w:tplc="042A0019" w:tentative="1">
      <w:start w:val="1"/>
      <w:numFmt w:val="lowerLetter"/>
      <w:lvlText w:val="%8."/>
      <w:lvlJc w:val="left"/>
      <w:pPr>
        <w:ind w:left="5828" w:hanging="360"/>
      </w:pPr>
      <w:rPr>
        <w:rFonts w:cs="Times New Roman"/>
      </w:rPr>
    </w:lvl>
    <w:lvl w:ilvl="8" w:tplc="042A001B" w:tentative="1">
      <w:start w:val="1"/>
      <w:numFmt w:val="lowerRoman"/>
      <w:lvlText w:val="%9."/>
      <w:lvlJc w:val="right"/>
      <w:pPr>
        <w:ind w:left="6548" w:hanging="180"/>
      </w:pPr>
      <w:rPr>
        <w:rFonts w:cs="Times New Roman"/>
      </w:rPr>
    </w:lvl>
  </w:abstractNum>
  <w:abstractNum w:abstractNumId="2">
    <w:nsid w:val="09342F0F"/>
    <w:multiLevelType w:val="hybridMultilevel"/>
    <w:tmpl w:val="3C501DBA"/>
    <w:lvl w:ilvl="0" w:tplc="9D3C713A">
      <w:start w:val="1"/>
      <w:numFmt w:val="lowerLetter"/>
      <w:lvlText w:val="%1)"/>
      <w:lvlJc w:val="left"/>
      <w:pPr>
        <w:ind w:left="975" w:hanging="360"/>
      </w:pPr>
      <w:rPr>
        <w:rFonts w:eastAsia="Times New Roman" w:cs="Times New Roman" w:hint="default"/>
        <w:color w:val="auto"/>
      </w:rPr>
    </w:lvl>
    <w:lvl w:ilvl="1" w:tplc="042A0019" w:tentative="1">
      <w:start w:val="1"/>
      <w:numFmt w:val="lowerLetter"/>
      <w:lvlText w:val="%2."/>
      <w:lvlJc w:val="left"/>
      <w:pPr>
        <w:ind w:left="1695" w:hanging="360"/>
      </w:pPr>
      <w:rPr>
        <w:rFonts w:cs="Times New Roman"/>
      </w:rPr>
    </w:lvl>
    <w:lvl w:ilvl="2" w:tplc="042A001B" w:tentative="1">
      <w:start w:val="1"/>
      <w:numFmt w:val="lowerRoman"/>
      <w:lvlText w:val="%3."/>
      <w:lvlJc w:val="right"/>
      <w:pPr>
        <w:ind w:left="2415" w:hanging="180"/>
      </w:pPr>
      <w:rPr>
        <w:rFonts w:cs="Times New Roman"/>
      </w:rPr>
    </w:lvl>
    <w:lvl w:ilvl="3" w:tplc="042A000F" w:tentative="1">
      <w:start w:val="1"/>
      <w:numFmt w:val="decimal"/>
      <w:lvlText w:val="%4."/>
      <w:lvlJc w:val="left"/>
      <w:pPr>
        <w:ind w:left="3135" w:hanging="360"/>
      </w:pPr>
      <w:rPr>
        <w:rFonts w:cs="Times New Roman"/>
      </w:rPr>
    </w:lvl>
    <w:lvl w:ilvl="4" w:tplc="042A0019" w:tentative="1">
      <w:start w:val="1"/>
      <w:numFmt w:val="lowerLetter"/>
      <w:lvlText w:val="%5."/>
      <w:lvlJc w:val="left"/>
      <w:pPr>
        <w:ind w:left="3855" w:hanging="360"/>
      </w:pPr>
      <w:rPr>
        <w:rFonts w:cs="Times New Roman"/>
      </w:rPr>
    </w:lvl>
    <w:lvl w:ilvl="5" w:tplc="042A001B" w:tentative="1">
      <w:start w:val="1"/>
      <w:numFmt w:val="lowerRoman"/>
      <w:lvlText w:val="%6."/>
      <w:lvlJc w:val="right"/>
      <w:pPr>
        <w:ind w:left="4575" w:hanging="180"/>
      </w:pPr>
      <w:rPr>
        <w:rFonts w:cs="Times New Roman"/>
      </w:rPr>
    </w:lvl>
    <w:lvl w:ilvl="6" w:tplc="042A000F" w:tentative="1">
      <w:start w:val="1"/>
      <w:numFmt w:val="decimal"/>
      <w:lvlText w:val="%7."/>
      <w:lvlJc w:val="left"/>
      <w:pPr>
        <w:ind w:left="5295" w:hanging="360"/>
      </w:pPr>
      <w:rPr>
        <w:rFonts w:cs="Times New Roman"/>
      </w:rPr>
    </w:lvl>
    <w:lvl w:ilvl="7" w:tplc="042A0019" w:tentative="1">
      <w:start w:val="1"/>
      <w:numFmt w:val="lowerLetter"/>
      <w:lvlText w:val="%8."/>
      <w:lvlJc w:val="left"/>
      <w:pPr>
        <w:ind w:left="6015" w:hanging="360"/>
      </w:pPr>
      <w:rPr>
        <w:rFonts w:cs="Times New Roman"/>
      </w:rPr>
    </w:lvl>
    <w:lvl w:ilvl="8" w:tplc="042A001B" w:tentative="1">
      <w:start w:val="1"/>
      <w:numFmt w:val="lowerRoman"/>
      <w:lvlText w:val="%9."/>
      <w:lvlJc w:val="right"/>
      <w:pPr>
        <w:ind w:left="6735" w:hanging="180"/>
      </w:pPr>
      <w:rPr>
        <w:rFonts w:cs="Times New Roman"/>
      </w:rPr>
    </w:lvl>
  </w:abstractNum>
  <w:abstractNum w:abstractNumId="3">
    <w:nsid w:val="0B5315B8"/>
    <w:multiLevelType w:val="hybridMultilevel"/>
    <w:tmpl w:val="52144884"/>
    <w:lvl w:ilvl="0" w:tplc="042A0017">
      <w:start w:val="1"/>
      <w:numFmt w:val="lowerLetter"/>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4">
    <w:nsid w:val="0B706689"/>
    <w:multiLevelType w:val="hybridMultilevel"/>
    <w:tmpl w:val="0E006524"/>
    <w:lvl w:ilvl="0" w:tplc="74206F30">
      <w:start w:val="1"/>
      <w:numFmt w:val="lowerLetter"/>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5">
    <w:nsid w:val="0BF5788A"/>
    <w:multiLevelType w:val="hybridMultilevel"/>
    <w:tmpl w:val="09066A1C"/>
    <w:lvl w:ilvl="0" w:tplc="042A0017">
      <w:start w:val="1"/>
      <w:numFmt w:val="lowerLetter"/>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6">
    <w:nsid w:val="0EF73FF7"/>
    <w:multiLevelType w:val="hybridMultilevel"/>
    <w:tmpl w:val="04D0F04E"/>
    <w:lvl w:ilvl="0" w:tplc="04C66FF8">
      <w:start w:val="8"/>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7">
    <w:nsid w:val="10443EBF"/>
    <w:multiLevelType w:val="hybridMultilevel"/>
    <w:tmpl w:val="0CCEB3DC"/>
    <w:lvl w:ilvl="0" w:tplc="C6F8C132">
      <w:start w:val="3"/>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2B149EF"/>
    <w:multiLevelType w:val="hybridMultilevel"/>
    <w:tmpl w:val="FB7ECA24"/>
    <w:lvl w:ilvl="0" w:tplc="1AFA6C6C">
      <w:start w:val="1"/>
      <w:numFmt w:val="lowerLetter"/>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9">
    <w:nsid w:val="16DE7E64"/>
    <w:multiLevelType w:val="hybridMultilevel"/>
    <w:tmpl w:val="0E682BE6"/>
    <w:lvl w:ilvl="0" w:tplc="042A0017">
      <w:start w:val="1"/>
      <w:numFmt w:val="lowerLetter"/>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0">
    <w:nsid w:val="197A15D8"/>
    <w:multiLevelType w:val="hybridMultilevel"/>
    <w:tmpl w:val="3C7A8AE4"/>
    <w:lvl w:ilvl="0" w:tplc="AECA2B4A">
      <w:start w:val="1"/>
      <w:numFmt w:val="decimal"/>
      <w:lvlText w:val="%1."/>
      <w:lvlJc w:val="left"/>
      <w:pPr>
        <w:ind w:left="720" w:hanging="360"/>
      </w:pPr>
      <w:rPr>
        <w:rFonts w:cs="Times New Roman" w:hint="default"/>
        <w:color w:val="1F497D"/>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23043A0"/>
    <w:multiLevelType w:val="hybridMultilevel"/>
    <w:tmpl w:val="B5C03AAA"/>
    <w:lvl w:ilvl="0" w:tplc="6BCAA372">
      <w:start w:val="1"/>
      <w:numFmt w:val="lowerLetter"/>
      <w:lvlText w:val="%1)"/>
      <w:lvlJc w:val="left"/>
      <w:pPr>
        <w:ind w:left="1800" w:hanging="360"/>
      </w:pPr>
      <w:rPr>
        <w:rFonts w:eastAsia="Times New Roman" w:cs="Times New Roman" w:hint="default"/>
        <w:color w:val="auto"/>
      </w:rPr>
    </w:lvl>
    <w:lvl w:ilvl="1" w:tplc="042A0019" w:tentative="1">
      <w:start w:val="1"/>
      <w:numFmt w:val="lowerLetter"/>
      <w:lvlText w:val="%2."/>
      <w:lvlJc w:val="left"/>
      <w:pPr>
        <w:ind w:left="2520" w:hanging="360"/>
      </w:pPr>
      <w:rPr>
        <w:rFonts w:cs="Times New Roman"/>
      </w:rPr>
    </w:lvl>
    <w:lvl w:ilvl="2" w:tplc="042A001B" w:tentative="1">
      <w:start w:val="1"/>
      <w:numFmt w:val="lowerRoman"/>
      <w:lvlText w:val="%3."/>
      <w:lvlJc w:val="right"/>
      <w:pPr>
        <w:ind w:left="3240" w:hanging="180"/>
      </w:pPr>
      <w:rPr>
        <w:rFonts w:cs="Times New Roman"/>
      </w:rPr>
    </w:lvl>
    <w:lvl w:ilvl="3" w:tplc="042A000F" w:tentative="1">
      <w:start w:val="1"/>
      <w:numFmt w:val="decimal"/>
      <w:lvlText w:val="%4."/>
      <w:lvlJc w:val="left"/>
      <w:pPr>
        <w:ind w:left="3960" w:hanging="360"/>
      </w:pPr>
      <w:rPr>
        <w:rFonts w:cs="Times New Roman"/>
      </w:rPr>
    </w:lvl>
    <w:lvl w:ilvl="4" w:tplc="042A0019" w:tentative="1">
      <w:start w:val="1"/>
      <w:numFmt w:val="lowerLetter"/>
      <w:lvlText w:val="%5."/>
      <w:lvlJc w:val="left"/>
      <w:pPr>
        <w:ind w:left="4680" w:hanging="360"/>
      </w:pPr>
      <w:rPr>
        <w:rFonts w:cs="Times New Roman"/>
      </w:rPr>
    </w:lvl>
    <w:lvl w:ilvl="5" w:tplc="042A001B" w:tentative="1">
      <w:start w:val="1"/>
      <w:numFmt w:val="lowerRoman"/>
      <w:lvlText w:val="%6."/>
      <w:lvlJc w:val="right"/>
      <w:pPr>
        <w:ind w:left="5400" w:hanging="180"/>
      </w:pPr>
      <w:rPr>
        <w:rFonts w:cs="Times New Roman"/>
      </w:rPr>
    </w:lvl>
    <w:lvl w:ilvl="6" w:tplc="042A000F" w:tentative="1">
      <w:start w:val="1"/>
      <w:numFmt w:val="decimal"/>
      <w:lvlText w:val="%7."/>
      <w:lvlJc w:val="left"/>
      <w:pPr>
        <w:ind w:left="6120" w:hanging="360"/>
      </w:pPr>
      <w:rPr>
        <w:rFonts w:cs="Times New Roman"/>
      </w:rPr>
    </w:lvl>
    <w:lvl w:ilvl="7" w:tplc="042A0019" w:tentative="1">
      <w:start w:val="1"/>
      <w:numFmt w:val="lowerLetter"/>
      <w:lvlText w:val="%8."/>
      <w:lvlJc w:val="left"/>
      <w:pPr>
        <w:ind w:left="6840" w:hanging="360"/>
      </w:pPr>
      <w:rPr>
        <w:rFonts w:cs="Times New Roman"/>
      </w:rPr>
    </w:lvl>
    <w:lvl w:ilvl="8" w:tplc="042A001B" w:tentative="1">
      <w:start w:val="1"/>
      <w:numFmt w:val="lowerRoman"/>
      <w:lvlText w:val="%9."/>
      <w:lvlJc w:val="right"/>
      <w:pPr>
        <w:ind w:left="7560" w:hanging="180"/>
      </w:pPr>
      <w:rPr>
        <w:rFonts w:cs="Times New Roman"/>
      </w:rPr>
    </w:lvl>
  </w:abstractNum>
  <w:abstractNum w:abstractNumId="12">
    <w:nsid w:val="233E2E3A"/>
    <w:multiLevelType w:val="hybridMultilevel"/>
    <w:tmpl w:val="B3FC51CC"/>
    <w:lvl w:ilvl="0" w:tplc="C89E0616">
      <w:start w:val="3"/>
      <w:numFmt w:val="bullet"/>
      <w:lvlText w:val="-"/>
      <w:lvlJc w:val="left"/>
      <w:pPr>
        <w:ind w:left="788" w:hanging="360"/>
      </w:pPr>
      <w:rPr>
        <w:rFonts w:ascii="Times New Roman" w:eastAsia="Times New Roman" w:hAnsi="Times New Roman" w:hint="default"/>
      </w:rPr>
    </w:lvl>
    <w:lvl w:ilvl="1" w:tplc="042A0003" w:tentative="1">
      <w:start w:val="1"/>
      <w:numFmt w:val="bullet"/>
      <w:lvlText w:val="o"/>
      <w:lvlJc w:val="left"/>
      <w:pPr>
        <w:ind w:left="1508" w:hanging="360"/>
      </w:pPr>
      <w:rPr>
        <w:rFonts w:ascii="Courier New" w:hAnsi="Courier New" w:hint="default"/>
      </w:rPr>
    </w:lvl>
    <w:lvl w:ilvl="2" w:tplc="042A0005" w:tentative="1">
      <w:start w:val="1"/>
      <w:numFmt w:val="bullet"/>
      <w:lvlText w:val=""/>
      <w:lvlJc w:val="left"/>
      <w:pPr>
        <w:ind w:left="2228" w:hanging="360"/>
      </w:pPr>
      <w:rPr>
        <w:rFonts w:ascii="Wingdings" w:hAnsi="Wingdings" w:hint="default"/>
      </w:rPr>
    </w:lvl>
    <w:lvl w:ilvl="3" w:tplc="042A0001" w:tentative="1">
      <w:start w:val="1"/>
      <w:numFmt w:val="bullet"/>
      <w:lvlText w:val=""/>
      <w:lvlJc w:val="left"/>
      <w:pPr>
        <w:ind w:left="2948" w:hanging="360"/>
      </w:pPr>
      <w:rPr>
        <w:rFonts w:ascii="Symbol" w:hAnsi="Symbol" w:hint="default"/>
      </w:rPr>
    </w:lvl>
    <w:lvl w:ilvl="4" w:tplc="042A0003" w:tentative="1">
      <w:start w:val="1"/>
      <w:numFmt w:val="bullet"/>
      <w:lvlText w:val="o"/>
      <w:lvlJc w:val="left"/>
      <w:pPr>
        <w:ind w:left="3668" w:hanging="360"/>
      </w:pPr>
      <w:rPr>
        <w:rFonts w:ascii="Courier New" w:hAnsi="Courier New" w:hint="default"/>
      </w:rPr>
    </w:lvl>
    <w:lvl w:ilvl="5" w:tplc="042A0005" w:tentative="1">
      <w:start w:val="1"/>
      <w:numFmt w:val="bullet"/>
      <w:lvlText w:val=""/>
      <w:lvlJc w:val="left"/>
      <w:pPr>
        <w:ind w:left="4388" w:hanging="360"/>
      </w:pPr>
      <w:rPr>
        <w:rFonts w:ascii="Wingdings" w:hAnsi="Wingdings" w:hint="default"/>
      </w:rPr>
    </w:lvl>
    <w:lvl w:ilvl="6" w:tplc="042A0001" w:tentative="1">
      <w:start w:val="1"/>
      <w:numFmt w:val="bullet"/>
      <w:lvlText w:val=""/>
      <w:lvlJc w:val="left"/>
      <w:pPr>
        <w:ind w:left="5108" w:hanging="360"/>
      </w:pPr>
      <w:rPr>
        <w:rFonts w:ascii="Symbol" w:hAnsi="Symbol" w:hint="default"/>
      </w:rPr>
    </w:lvl>
    <w:lvl w:ilvl="7" w:tplc="042A0003" w:tentative="1">
      <w:start w:val="1"/>
      <w:numFmt w:val="bullet"/>
      <w:lvlText w:val="o"/>
      <w:lvlJc w:val="left"/>
      <w:pPr>
        <w:ind w:left="5828" w:hanging="360"/>
      </w:pPr>
      <w:rPr>
        <w:rFonts w:ascii="Courier New" w:hAnsi="Courier New" w:hint="default"/>
      </w:rPr>
    </w:lvl>
    <w:lvl w:ilvl="8" w:tplc="042A0005" w:tentative="1">
      <w:start w:val="1"/>
      <w:numFmt w:val="bullet"/>
      <w:lvlText w:val=""/>
      <w:lvlJc w:val="left"/>
      <w:pPr>
        <w:ind w:left="6548" w:hanging="360"/>
      </w:pPr>
      <w:rPr>
        <w:rFonts w:ascii="Wingdings" w:hAnsi="Wingdings" w:hint="default"/>
      </w:rPr>
    </w:lvl>
  </w:abstractNum>
  <w:abstractNum w:abstractNumId="13">
    <w:nsid w:val="2C17377B"/>
    <w:multiLevelType w:val="hybridMultilevel"/>
    <w:tmpl w:val="23D05164"/>
    <w:lvl w:ilvl="0" w:tplc="0AE414C4">
      <w:start w:val="2"/>
      <w:numFmt w:val="upperRoman"/>
      <w:lvlText w:val="%1."/>
      <w:lvlJc w:val="left"/>
      <w:pPr>
        <w:ind w:left="1148" w:hanging="720"/>
      </w:pPr>
      <w:rPr>
        <w:rFonts w:cs="Times New Roman" w:hint="default"/>
      </w:rPr>
    </w:lvl>
    <w:lvl w:ilvl="1" w:tplc="04090019" w:tentative="1">
      <w:start w:val="1"/>
      <w:numFmt w:val="lowerLetter"/>
      <w:lvlText w:val="%2."/>
      <w:lvlJc w:val="left"/>
      <w:pPr>
        <w:ind w:left="1508" w:hanging="360"/>
      </w:pPr>
      <w:rPr>
        <w:rFonts w:cs="Times New Roman"/>
      </w:rPr>
    </w:lvl>
    <w:lvl w:ilvl="2" w:tplc="0409001B" w:tentative="1">
      <w:start w:val="1"/>
      <w:numFmt w:val="lowerRoman"/>
      <w:lvlText w:val="%3."/>
      <w:lvlJc w:val="right"/>
      <w:pPr>
        <w:ind w:left="2228" w:hanging="180"/>
      </w:pPr>
      <w:rPr>
        <w:rFonts w:cs="Times New Roman"/>
      </w:rPr>
    </w:lvl>
    <w:lvl w:ilvl="3" w:tplc="0409000F" w:tentative="1">
      <w:start w:val="1"/>
      <w:numFmt w:val="decimal"/>
      <w:lvlText w:val="%4."/>
      <w:lvlJc w:val="left"/>
      <w:pPr>
        <w:ind w:left="2948" w:hanging="360"/>
      </w:pPr>
      <w:rPr>
        <w:rFonts w:cs="Times New Roman"/>
      </w:rPr>
    </w:lvl>
    <w:lvl w:ilvl="4" w:tplc="04090019" w:tentative="1">
      <w:start w:val="1"/>
      <w:numFmt w:val="lowerLetter"/>
      <w:lvlText w:val="%5."/>
      <w:lvlJc w:val="left"/>
      <w:pPr>
        <w:ind w:left="3668" w:hanging="360"/>
      </w:pPr>
      <w:rPr>
        <w:rFonts w:cs="Times New Roman"/>
      </w:rPr>
    </w:lvl>
    <w:lvl w:ilvl="5" w:tplc="0409001B" w:tentative="1">
      <w:start w:val="1"/>
      <w:numFmt w:val="lowerRoman"/>
      <w:lvlText w:val="%6."/>
      <w:lvlJc w:val="right"/>
      <w:pPr>
        <w:ind w:left="4388" w:hanging="180"/>
      </w:pPr>
      <w:rPr>
        <w:rFonts w:cs="Times New Roman"/>
      </w:rPr>
    </w:lvl>
    <w:lvl w:ilvl="6" w:tplc="0409000F" w:tentative="1">
      <w:start w:val="1"/>
      <w:numFmt w:val="decimal"/>
      <w:lvlText w:val="%7."/>
      <w:lvlJc w:val="left"/>
      <w:pPr>
        <w:ind w:left="5108" w:hanging="360"/>
      </w:pPr>
      <w:rPr>
        <w:rFonts w:cs="Times New Roman"/>
      </w:rPr>
    </w:lvl>
    <w:lvl w:ilvl="7" w:tplc="04090019" w:tentative="1">
      <w:start w:val="1"/>
      <w:numFmt w:val="lowerLetter"/>
      <w:lvlText w:val="%8."/>
      <w:lvlJc w:val="left"/>
      <w:pPr>
        <w:ind w:left="5828" w:hanging="360"/>
      </w:pPr>
      <w:rPr>
        <w:rFonts w:cs="Times New Roman"/>
      </w:rPr>
    </w:lvl>
    <w:lvl w:ilvl="8" w:tplc="0409001B" w:tentative="1">
      <w:start w:val="1"/>
      <w:numFmt w:val="lowerRoman"/>
      <w:lvlText w:val="%9."/>
      <w:lvlJc w:val="right"/>
      <w:pPr>
        <w:ind w:left="6548" w:hanging="180"/>
      </w:pPr>
      <w:rPr>
        <w:rFonts w:cs="Times New Roman"/>
      </w:rPr>
    </w:lvl>
  </w:abstractNum>
  <w:abstractNum w:abstractNumId="14">
    <w:nsid w:val="2C643952"/>
    <w:multiLevelType w:val="hybridMultilevel"/>
    <w:tmpl w:val="4EAEFB68"/>
    <w:lvl w:ilvl="0" w:tplc="6712BE20">
      <w:start w:val="5"/>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2E1236BA"/>
    <w:multiLevelType w:val="hybridMultilevel"/>
    <w:tmpl w:val="9878CF82"/>
    <w:lvl w:ilvl="0" w:tplc="A0E053F6">
      <w:start w:val="1"/>
      <w:numFmt w:val="decimal"/>
      <w:lvlText w:val="(%1)"/>
      <w:lvlJc w:val="left"/>
      <w:pPr>
        <w:ind w:left="1410" w:hanging="360"/>
      </w:pPr>
      <w:rPr>
        <w:rFonts w:cs="Times New Roman" w:hint="default"/>
      </w:rPr>
    </w:lvl>
    <w:lvl w:ilvl="1" w:tplc="04090019" w:tentative="1">
      <w:start w:val="1"/>
      <w:numFmt w:val="lowerLetter"/>
      <w:lvlText w:val="%2."/>
      <w:lvlJc w:val="left"/>
      <w:pPr>
        <w:ind w:left="2130" w:hanging="360"/>
      </w:pPr>
      <w:rPr>
        <w:rFonts w:cs="Times New Roman"/>
      </w:rPr>
    </w:lvl>
    <w:lvl w:ilvl="2" w:tplc="0409001B" w:tentative="1">
      <w:start w:val="1"/>
      <w:numFmt w:val="lowerRoman"/>
      <w:lvlText w:val="%3."/>
      <w:lvlJc w:val="right"/>
      <w:pPr>
        <w:ind w:left="2850" w:hanging="180"/>
      </w:pPr>
      <w:rPr>
        <w:rFonts w:cs="Times New Roman"/>
      </w:rPr>
    </w:lvl>
    <w:lvl w:ilvl="3" w:tplc="0409000F" w:tentative="1">
      <w:start w:val="1"/>
      <w:numFmt w:val="decimal"/>
      <w:lvlText w:val="%4."/>
      <w:lvlJc w:val="left"/>
      <w:pPr>
        <w:ind w:left="3570" w:hanging="360"/>
      </w:pPr>
      <w:rPr>
        <w:rFonts w:cs="Times New Roman"/>
      </w:rPr>
    </w:lvl>
    <w:lvl w:ilvl="4" w:tplc="04090019" w:tentative="1">
      <w:start w:val="1"/>
      <w:numFmt w:val="lowerLetter"/>
      <w:lvlText w:val="%5."/>
      <w:lvlJc w:val="left"/>
      <w:pPr>
        <w:ind w:left="4290" w:hanging="360"/>
      </w:pPr>
      <w:rPr>
        <w:rFonts w:cs="Times New Roman"/>
      </w:rPr>
    </w:lvl>
    <w:lvl w:ilvl="5" w:tplc="0409001B" w:tentative="1">
      <w:start w:val="1"/>
      <w:numFmt w:val="lowerRoman"/>
      <w:lvlText w:val="%6."/>
      <w:lvlJc w:val="right"/>
      <w:pPr>
        <w:ind w:left="5010" w:hanging="180"/>
      </w:pPr>
      <w:rPr>
        <w:rFonts w:cs="Times New Roman"/>
      </w:rPr>
    </w:lvl>
    <w:lvl w:ilvl="6" w:tplc="0409000F" w:tentative="1">
      <w:start w:val="1"/>
      <w:numFmt w:val="decimal"/>
      <w:lvlText w:val="%7."/>
      <w:lvlJc w:val="left"/>
      <w:pPr>
        <w:ind w:left="5730" w:hanging="360"/>
      </w:pPr>
      <w:rPr>
        <w:rFonts w:cs="Times New Roman"/>
      </w:rPr>
    </w:lvl>
    <w:lvl w:ilvl="7" w:tplc="04090019" w:tentative="1">
      <w:start w:val="1"/>
      <w:numFmt w:val="lowerLetter"/>
      <w:lvlText w:val="%8."/>
      <w:lvlJc w:val="left"/>
      <w:pPr>
        <w:ind w:left="6450" w:hanging="360"/>
      </w:pPr>
      <w:rPr>
        <w:rFonts w:cs="Times New Roman"/>
      </w:rPr>
    </w:lvl>
    <w:lvl w:ilvl="8" w:tplc="0409001B" w:tentative="1">
      <w:start w:val="1"/>
      <w:numFmt w:val="lowerRoman"/>
      <w:lvlText w:val="%9."/>
      <w:lvlJc w:val="right"/>
      <w:pPr>
        <w:ind w:left="7170" w:hanging="180"/>
      </w:pPr>
      <w:rPr>
        <w:rFonts w:cs="Times New Roman"/>
      </w:rPr>
    </w:lvl>
  </w:abstractNum>
  <w:abstractNum w:abstractNumId="16">
    <w:nsid w:val="32A77862"/>
    <w:multiLevelType w:val="hybridMultilevel"/>
    <w:tmpl w:val="A9523BF0"/>
    <w:lvl w:ilvl="0" w:tplc="452C08EC">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7">
    <w:nsid w:val="382F1D6C"/>
    <w:multiLevelType w:val="hybridMultilevel"/>
    <w:tmpl w:val="19149A68"/>
    <w:lvl w:ilvl="0" w:tplc="382C736A">
      <w:start w:val="3"/>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38F25697"/>
    <w:multiLevelType w:val="hybridMultilevel"/>
    <w:tmpl w:val="BCE2C98C"/>
    <w:lvl w:ilvl="0" w:tplc="4FBE80C0">
      <w:start w:val="1"/>
      <w:numFmt w:val="lowerLetter"/>
      <w:lvlText w:val="%1)"/>
      <w:lvlJc w:val="left"/>
      <w:pPr>
        <w:ind w:left="1440" w:hanging="360"/>
      </w:pPr>
      <w:rPr>
        <w:rFonts w:cs="Times New Roman" w:hint="default"/>
      </w:rPr>
    </w:lvl>
    <w:lvl w:ilvl="1" w:tplc="042A0019" w:tentative="1">
      <w:start w:val="1"/>
      <w:numFmt w:val="lowerLetter"/>
      <w:lvlText w:val="%2."/>
      <w:lvlJc w:val="left"/>
      <w:pPr>
        <w:ind w:left="2160" w:hanging="360"/>
      </w:pPr>
      <w:rPr>
        <w:rFonts w:cs="Times New Roman"/>
      </w:rPr>
    </w:lvl>
    <w:lvl w:ilvl="2" w:tplc="042A001B" w:tentative="1">
      <w:start w:val="1"/>
      <w:numFmt w:val="lowerRoman"/>
      <w:lvlText w:val="%3."/>
      <w:lvlJc w:val="right"/>
      <w:pPr>
        <w:ind w:left="2880" w:hanging="180"/>
      </w:pPr>
      <w:rPr>
        <w:rFonts w:cs="Times New Roman"/>
      </w:rPr>
    </w:lvl>
    <w:lvl w:ilvl="3" w:tplc="042A000F" w:tentative="1">
      <w:start w:val="1"/>
      <w:numFmt w:val="decimal"/>
      <w:lvlText w:val="%4."/>
      <w:lvlJc w:val="left"/>
      <w:pPr>
        <w:ind w:left="3600" w:hanging="360"/>
      </w:pPr>
      <w:rPr>
        <w:rFonts w:cs="Times New Roman"/>
      </w:rPr>
    </w:lvl>
    <w:lvl w:ilvl="4" w:tplc="042A0019" w:tentative="1">
      <w:start w:val="1"/>
      <w:numFmt w:val="lowerLetter"/>
      <w:lvlText w:val="%5."/>
      <w:lvlJc w:val="left"/>
      <w:pPr>
        <w:ind w:left="4320" w:hanging="360"/>
      </w:pPr>
      <w:rPr>
        <w:rFonts w:cs="Times New Roman"/>
      </w:rPr>
    </w:lvl>
    <w:lvl w:ilvl="5" w:tplc="042A001B" w:tentative="1">
      <w:start w:val="1"/>
      <w:numFmt w:val="lowerRoman"/>
      <w:lvlText w:val="%6."/>
      <w:lvlJc w:val="right"/>
      <w:pPr>
        <w:ind w:left="5040" w:hanging="180"/>
      </w:pPr>
      <w:rPr>
        <w:rFonts w:cs="Times New Roman"/>
      </w:rPr>
    </w:lvl>
    <w:lvl w:ilvl="6" w:tplc="042A000F" w:tentative="1">
      <w:start w:val="1"/>
      <w:numFmt w:val="decimal"/>
      <w:lvlText w:val="%7."/>
      <w:lvlJc w:val="left"/>
      <w:pPr>
        <w:ind w:left="5760" w:hanging="360"/>
      </w:pPr>
      <w:rPr>
        <w:rFonts w:cs="Times New Roman"/>
      </w:rPr>
    </w:lvl>
    <w:lvl w:ilvl="7" w:tplc="042A0019" w:tentative="1">
      <w:start w:val="1"/>
      <w:numFmt w:val="lowerLetter"/>
      <w:lvlText w:val="%8."/>
      <w:lvlJc w:val="left"/>
      <w:pPr>
        <w:ind w:left="6480" w:hanging="360"/>
      </w:pPr>
      <w:rPr>
        <w:rFonts w:cs="Times New Roman"/>
      </w:rPr>
    </w:lvl>
    <w:lvl w:ilvl="8" w:tplc="042A001B" w:tentative="1">
      <w:start w:val="1"/>
      <w:numFmt w:val="lowerRoman"/>
      <w:lvlText w:val="%9."/>
      <w:lvlJc w:val="right"/>
      <w:pPr>
        <w:ind w:left="7200" w:hanging="180"/>
      </w:pPr>
      <w:rPr>
        <w:rFonts w:cs="Times New Roman"/>
      </w:rPr>
    </w:lvl>
  </w:abstractNum>
  <w:abstractNum w:abstractNumId="19">
    <w:nsid w:val="3CEA2B7A"/>
    <w:multiLevelType w:val="hybridMultilevel"/>
    <w:tmpl w:val="81065D00"/>
    <w:lvl w:ilvl="0" w:tplc="80162F78">
      <w:start w:val="4"/>
      <w:numFmt w:val="lowerLetter"/>
      <w:lvlText w:val="%1)"/>
      <w:lvlJc w:val="left"/>
      <w:pPr>
        <w:ind w:left="720" w:hanging="360"/>
      </w:pPr>
      <w:rPr>
        <w:rFonts w:eastAsia="Times New Roman"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20">
    <w:nsid w:val="3D9121EC"/>
    <w:multiLevelType w:val="hybridMultilevel"/>
    <w:tmpl w:val="6B2CF3D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00E081A"/>
    <w:multiLevelType w:val="hybridMultilevel"/>
    <w:tmpl w:val="DB480BBA"/>
    <w:lvl w:ilvl="0" w:tplc="5FCEE9E6">
      <w:start w:val="1"/>
      <w:numFmt w:val="decimal"/>
      <w:lvlText w:val="(%1)"/>
      <w:lvlJc w:val="left"/>
      <w:pPr>
        <w:ind w:left="690" w:hanging="360"/>
      </w:pPr>
      <w:rPr>
        <w:rFonts w:cs="Times New Roman" w:hint="default"/>
      </w:rPr>
    </w:lvl>
    <w:lvl w:ilvl="1" w:tplc="042A0019" w:tentative="1">
      <w:start w:val="1"/>
      <w:numFmt w:val="lowerLetter"/>
      <w:lvlText w:val="%2."/>
      <w:lvlJc w:val="left"/>
      <w:pPr>
        <w:ind w:left="1410" w:hanging="360"/>
      </w:pPr>
      <w:rPr>
        <w:rFonts w:cs="Times New Roman"/>
      </w:rPr>
    </w:lvl>
    <w:lvl w:ilvl="2" w:tplc="042A001B" w:tentative="1">
      <w:start w:val="1"/>
      <w:numFmt w:val="lowerRoman"/>
      <w:lvlText w:val="%3."/>
      <w:lvlJc w:val="right"/>
      <w:pPr>
        <w:ind w:left="2130" w:hanging="180"/>
      </w:pPr>
      <w:rPr>
        <w:rFonts w:cs="Times New Roman"/>
      </w:rPr>
    </w:lvl>
    <w:lvl w:ilvl="3" w:tplc="042A000F" w:tentative="1">
      <w:start w:val="1"/>
      <w:numFmt w:val="decimal"/>
      <w:lvlText w:val="%4."/>
      <w:lvlJc w:val="left"/>
      <w:pPr>
        <w:ind w:left="2850" w:hanging="360"/>
      </w:pPr>
      <w:rPr>
        <w:rFonts w:cs="Times New Roman"/>
      </w:rPr>
    </w:lvl>
    <w:lvl w:ilvl="4" w:tplc="042A0019" w:tentative="1">
      <w:start w:val="1"/>
      <w:numFmt w:val="lowerLetter"/>
      <w:lvlText w:val="%5."/>
      <w:lvlJc w:val="left"/>
      <w:pPr>
        <w:ind w:left="3570" w:hanging="360"/>
      </w:pPr>
      <w:rPr>
        <w:rFonts w:cs="Times New Roman"/>
      </w:rPr>
    </w:lvl>
    <w:lvl w:ilvl="5" w:tplc="042A001B" w:tentative="1">
      <w:start w:val="1"/>
      <w:numFmt w:val="lowerRoman"/>
      <w:lvlText w:val="%6."/>
      <w:lvlJc w:val="right"/>
      <w:pPr>
        <w:ind w:left="4290" w:hanging="180"/>
      </w:pPr>
      <w:rPr>
        <w:rFonts w:cs="Times New Roman"/>
      </w:rPr>
    </w:lvl>
    <w:lvl w:ilvl="6" w:tplc="042A000F" w:tentative="1">
      <w:start w:val="1"/>
      <w:numFmt w:val="decimal"/>
      <w:lvlText w:val="%7."/>
      <w:lvlJc w:val="left"/>
      <w:pPr>
        <w:ind w:left="5010" w:hanging="360"/>
      </w:pPr>
      <w:rPr>
        <w:rFonts w:cs="Times New Roman"/>
      </w:rPr>
    </w:lvl>
    <w:lvl w:ilvl="7" w:tplc="042A0019" w:tentative="1">
      <w:start w:val="1"/>
      <w:numFmt w:val="lowerLetter"/>
      <w:lvlText w:val="%8."/>
      <w:lvlJc w:val="left"/>
      <w:pPr>
        <w:ind w:left="5730" w:hanging="360"/>
      </w:pPr>
      <w:rPr>
        <w:rFonts w:cs="Times New Roman"/>
      </w:rPr>
    </w:lvl>
    <w:lvl w:ilvl="8" w:tplc="042A001B" w:tentative="1">
      <w:start w:val="1"/>
      <w:numFmt w:val="lowerRoman"/>
      <w:lvlText w:val="%9."/>
      <w:lvlJc w:val="right"/>
      <w:pPr>
        <w:ind w:left="6450" w:hanging="180"/>
      </w:pPr>
      <w:rPr>
        <w:rFonts w:cs="Times New Roman"/>
      </w:rPr>
    </w:lvl>
  </w:abstractNum>
  <w:abstractNum w:abstractNumId="22">
    <w:nsid w:val="402214DC"/>
    <w:multiLevelType w:val="hybridMultilevel"/>
    <w:tmpl w:val="6A20D9E0"/>
    <w:lvl w:ilvl="0" w:tplc="DFAEADA0">
      <w:start w:val="1"/>
      <w:numFmt w:val="lowerLetter"/>
      <w:lvlText w:val="%1)"/>
      <w:lvlJc w:val="left"/>
      <w:pPr>
        <w:ind w:left="1353" w:hanging="360"/>
      </w:pPr>
      <w:rPr>
        <w:rFonts w:cs="Times New Roman" w:hint="default"/>
      </w:rPr>
    </w:lvl>
    <w:lvl w:ilvl="1" w:tplc="042A0019" w:tentative="1">
      <w:start w:val="1"/>
      <w:numFmt w:val="lowerLetter"/>
      <w:lvlText w:val="%2."/>
      <w:lvlJc w:val="left"/>
      <w:pPr>
        <w:ind w:left="2520" w:hanging="360"/>
      </w:pPr>
      <w:rPr>
        <w:rFonts w:cs="Times New Roman"/>
      </w:rPr>
    </w:lvl>
    <w:lvl w:ilvl="2" w:tplc="042A001B" w:tentative="1">
      <w:start w:val="1"/>
      <w:numFmt w:val="lowerRoman"/>
      <w:lvlText w:val="%3."/>
      <w:lvlJc w:val="right"/>
      <w:pPr>
        <w:ind w:left="3240" w:hanging="180"/>
      </w:pPr>
      <w:rPr>
        <w:rFonts w:cs="Times New Roman"/>
      </w:rPr>
    </w:lvl>
    <w:lvl w:ilvl="3" w:tplc="042A000F" w:tentative="1">
      <w:start w:val="1"/>
      <w:numFmt w:val="decimal"/>
      <w:lvlText w:val="%4."/>
      <w:lvlJc w:val="left"/>
      <w:pPr>
        <w:ind w:left="3960" w:hanging="360"/>
      </w:pPr>
      <w:rPr>
        <w:rFonts w:cs="Times New Roman"/>
      </w:rPr>
    </w:lvl>
    <w:lvl w:ilvl="4" w:tplc="042A0019" w:tentative="1">
      <w:start w:val="1"/>
      <w:numFmt w:val="lowerLetter"/>
      <w:lvlText w:val="%5."/>
      <w:lvlJc w:val="left"/>
      <w:pPr>
        <w:ind w:left="4680" w:hanging="360"/>
      </w:pPr>
      <w:rPr>
        <w:rFonts w:cs="Times New Roman"/>
      </w:rPr>
    </w:lvl>
    <w:lvl w:ilvl="5" w:tplc="042A001B" w:tentative="1">
      <w:start w:val="1"/>
      <w:numFmt w:val="lowerRoman"/>
      <w:lvlText w:val="%6."/>
      <w:lvlJc w:val="right"/>
      <w:pPr>
        <w:ind w:left="5400" w:hanging="180"/>
      </w:pPr>
      <w:rPr>
        <w:rFonts w:cs="Times New Roman"/>
      </w:rPr>
    </w:lvl>
    <w:lvl w:ilvl="6" w:tplc="042A000F" w:tentative="1">
      <w:start w:val="1"/>
      <w:numFmt w:val="decimal"/>
      <w:lvlText w:val="%7."/>
      <w:lvlJc w:val="left"/>
      <w:pPr>
        <w:ind w:left="6120" w:hanging="360"/>
      </w:pPr>
      <w:rPr>
        <w:rFonts w:cs="Times New Roman"/>
      </w:rPr>
    </w:lvl>
    <w:lvl w:ilvl="7" w:tplc="042A0019" w:tentative="1">
      <w:start w:val="1"/>
      <w:numFmt w:val="lowerLetter"/>
      <w:lvlText w:val="%8."/>
      <w:lvlJc w:val="left"/>
      <w:pPr>
        <w:ind w:left="6840" w:hanging="360"/>
      </w:pPr>
      <w:rPr>
        <w:rFonts w:cs="Times New Roman"/>
      </w:rPr>
    </w:lvl>
    <w:lvl w:ilvl="8" w:tplc="042A001B" w:tentative="1">
      <w:start w:val="1"/>
      <w:numFmt w:val="lowerRoman"/>
      <w:lvlText w:val="%9."/>
      <w:lvlJc w:val="right"/>
      <w:pPr>
        <w:ind w:left="7560" w:hanging="180"/>
      </w:pPr>
      <w:rPr>
        <w:rFonts w:cs="Times New Roman"/>
      </w:rPr>
    </w:lvl>
  </w:abstractNum>
  <w:abstractNum w:abstractNumId="23">
    <w:nsid w:val="415D4EEB"/>
    <w:multiLevelType w:val="hybridMultilevel"/>
    <w:tmpl w:val="B5B46FCA"/>
    <w:lvl w:ilvl="0" w:tplc="042A0017">
      <w:start w:val="1"/>
      <w:numFmt w:val="lowerLetter"/>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24">
    <w:nsid w:val="42EC1921"/>
    <w:multiLevelType w:val="hybridMultilevel"/>
    <w:tmpl w:val="45C4F888"/>
    <w:lvl w:ilvl="0" w:tplc="042A0017">
      <w:start w:val="5"/>
      <w:numFmt w:val="lowerLetter"/>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25">
    <w:nsid w:val="477C2D60"/>
    <w:multiLevelType w:val="multilevel"/>
    <w:tmpl w:val="4594B57E"/>
    <w:lvl w:ilvl="0">
      <w:start w:val="1"/>
      <w:numFmt w:val="decimal"/>
      <w:lvlText w:val="%1."/>
      <w:lvlJc w:val="left"/>
      <w:pPr>
        <w:ind w:left="502" w:hanging="360"/>
      </w:pPr>
      <w:rPr>
        <w:rFonts w:cs="Times New Roman" w:hint="default"/>
        <w:color w:val="055488"/>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298" w:hanging="720"/>
      </w:pPr>
      <w:rPr>
        <w:rFonts w:cs="Times New Roman" w:hint="default"/>
        <w:color w:val="auto"/>
      </w:rPr>
    </w:lvl>
    <w:lvl w:ilvl="3">
      <w:start w:val="1"/>
      <w:numFmt w:val="decimal"/>
      <w:isLgl/>
      <w:lvlText w:val="%1.%2.%3.%4."/>
      <w:lvlJc w:val="left"/>
      <w:pPr>
        <w:ind w:left="1876" w:hanging="1080"/>
      </w:pPr>
      <w:rPr>
        <w:rFonts w:cs="Times New Roman" w:hint="default"/>
        <w:color w:val="auto"/>
      </w:rPr>
    </w:lvl>
    <w:lvl w:ilvl="4">
      <w:start w:val="1"/>
      <w:numFmt w:val="decimal"/>
      <w:isLgl/>
      <w:lvlText w:val="%1.%2.%3.%4.%5."/>
      <w:lvlJc w:val="left"/>
      <w:pPr>
        <w:ind w:left="2094" w:hanging="1080"/>
      </w:pPr>
      <w:rPr>
        <w:rFonts w:cs="Times New Roman" w:hint="default"/>
        <w:color w:val="auto"/>
      </w:rPr>
    </w:lvl>
    <w:lvl w:ilvl="5">
      <w:start w:val="1"/>
      <w:numFmt w:val="decimal"/>
      <w:isLgl/>
      <w:lvlText w:val="%1.%2.%3.%4.%5.%6."/>
      <w:lvlJc w:val="left"/>
      <w:pPr>
        <w:ind w:left="2672" w:hanging="1440"/>
      </w:pPr>
      <w:rPr>
        <w:rFonts w:cs="Times New Roman" w:hint="default"/>
        <w:color w:val="auto"/>
      </w:rPr>
    </w:lvl>
    <w:lvl w:ilvl="6">
      <w:start w:val="1"/>
      <w:numFmt w:val="decimal"/>
      <w:isLgl/>
      <w:lvlText w:val="%1.%2.%3.%4.%5.%6.%7."/>
      <w:lvlJc w:val="left"/>
      <w:pPr>
        <w:ind w:left="3250" w:hanging="1800"/>
      </w:pPr>
      <w:rPr>
        <w:rFonts w:cs="Times New Roman" w:hint="default"/>
        <w:color w:val="auto"/>
      </w:rPr>
    </w:lvl>
    <w:lvl w:ilvl="7">
      <w:start w:val="1"/>
      <w:numFmt w:val="decimal"/>
      <w:isLgl/>
      <w:lvlText w:val="%1.%2.%3.%4.%5.%6.%7.%8."/>
      <w:lvlJc w:val="left"/>
      <w:pPr>
        <w:ind w:left="3468" w:hanging="1800"/>
      </w:pPr>
      <w:rPr>
        <w:rFonts w:cs="Times New Roman" w:hint="default"/>
        <w:color w:val="auto"/>
      </w:rPr>
    </w:lvl>
    <w:lvl w:ilvl="8">
      <w:start w:val="1"/>
      <w:numFmt w:val="decimal"/>
      <w:isLgl/>
      <w:lvlText w:val="%1.%2.%3.%4.%5.%6.%7.%8.%9."/>
      <w:lvlJc w:val="left"/>
      <w:pPr>
        <w:ind w:left="4046" w:hanging="2160"/>
      </w:pPr>
      <w:rPr>
        <w:rFonts w:cs="Times New Roman" w:hint="default"/>
        <w:color w:val="auto"/>
      </w:rPr>
    </w:lvl>
  </w:abstractNum>
  <w:abstractNum w:abstractNumId="26">
    <w:nsid w:val="48B80949"/>
    <w:multiLevelType w:val="hybridMultilevel"/>
    <w:tmpl w:val="B60C5D94"/>
    <w:lvl w:ilvl="0" w:tplc="9566EE6E">
      <w:start w:val="1"/>
      <w:numFmt w:val="decimal"/>
      <w:lvlText w:val="%1."/>
      <w:lvlJc w:val="left"/>
      <w:pPr>
        <w:ind w:left="1353" w:hanging="360"/>
      </w:pPr>
      <w:rPr>
        <w:rFonts w:cs="Times New Roman" w:hint="default"/>
      </w:rPr>
    </w:lvl>
    <w:lvl w:ilvl="1" w:tplc="042A0019">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27">
    <w:nsid w:val="4A531827"/>
    <w:multiLevelType w:val="hybridMultilevel"/>
    <w:tmpl w:val="A3EC2A56"/>
    <w:lvl w:ilvl="0" w:tplc="82A80964">
      <w:start w:val="8"/>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4D8227A0"/>
    <w:multiLevelType w:val="hybridMultilevel"/>
    <w:tmpl w:val="5142A462"/>
    <w:lvl w:ilvl="0" w:tplc="042A0017">
      <w:start w:val="1"/>
      <w:numFmt w:val="lowerLetter"/>
      <w:lvlText w:val="%1)"/>
      <w:lvlJc w:val="left"/>
      <w:pPr>
        <w:ind w:left="644" w:hanging="360"/>
      </w:pPr>
      <w:rPr>
        <w:rFonts w:cs="Times New Roman" w:hint="default"/>
      </w:rPr>
    </w:lvl>
    <w:lvl w:ilvl="1" w:tplc="042A0019" w:tentative="1">
      <w:start w:val="1"/>
      <w:numFmt w:val="lowerLetter"/>
      <w:lvlText w:val="%2."/>
      <w:lvlJc w:val="left"/>
      <w:pPr>
        <w:ind w:left="1364" w:hanging="360"/>
      </w:pPr>
      <w:rPr>
        <w:rFonts w:cs="Times New Roman"/>
      </w:rPr>
    </w:lvl>
    <w:lvl w:ilvl="2" w:tplc="042A001B" w:tentative="1">
      <w:start w:val="1"/>
      <w:numFmt w:val="lowerRoman"/>
      <w:lvlText w:val="%3."/>
      <w:lvlJc w:val="right"/>
      <w:pPr>
        <w:ind w:left="2084" w:hanging="180"/>
      </w:pPr>
      <w:rPr>
        <w:rFonts w:cs="Times New Roman"/>
      </w:rPr>
    </w:lvl>
    <w:lvl w:ilvl="3" w:tplc="042A000F" w:tentative="1">
      <w:start w:val="1"/>
      <w:numFmt w:val="decimal"/>
      <w:lvlText w:val="%4."/>
      <w:lvlJc w:val="left"/>
      <w:pPr>
        <w:ind w:left="2804" w:hanging="360"/>
      </w:pPr>
      <w:rPr>
        <w:rFonts w:cs="Times New Roman"/>
      </w:rPr>
    </w:lvl>
    <w:lvl w:ilvl="4" w:tplc="042A0019" w:tentative="1">
      <w:start w:val="1"/>
      <w:numFmt w:val="lowerLetter"/>
      <w:lvlText w:val="%5."/>
      <w:lvlJc w:val="left"/>
      <w:pPr>
        <w:ind w:left="3524" w:hanging="360"/>
      </w:pPr>
      <w:rPr>
        <w:rFonts w:cs="Times New Roman"/>
      </w:rPr>
    </w:lvl>
    <w:lvl w:ilvl="5" w:tplc="042A001B" w:tentative="1">
      <w:start w:val="1"/>
      <w:numFmt w:val="lowerRoman"/>
      <w:lvlText w:val="%6."/>
      <w:lvlJc w:val="right"/>
      <w:pPr>
        <w:ind w:left="4244" w:hanging="180"/>
      </w:pPr>
      <w:rPr>
        <w:rFonts w:cs="Times New Roman"/>
      </w:rPr>
    </w:lvl>
    <w:lvl w:ilvl="6" w:tplc="042A000F" w:tentative="1">
      <w:start w:val="1"/>
      <w:numFmt w:val="decimal"/>
      <w:lvlText w:val="%7."/>
      <w:lvlJc w:val="left"/>
      <w:pPr>
        <w:ind w:left="4964" w:hanging="360"/>
      </w:pPr>
      <w:rPr>
        <w:rFonts w:cs="Times New Roman"/>
      </w:rPr>
    </w:lvl>
    <w:lvl w:ilvl="7" w:tplc="042A0019" w:tentative="1">
      <w:start w:val="1"/>
      <w:numFmt w:val="lowerLetter"/>
      <w:lvlText w:val="%8."/>
      <w:lvlJc w:val="left"/>
      <w:pPr>
        <w:ind w:left="5684" w:hanging="360"/>
      </w:pPr>
      <w:rPr>
        <w:rFonts w:cs="Times New Roman"/>
      </w:rPr>
    </w:lvl>
    <w:lvl w:ilvl="8" w:tplc="042A001B" w:tentative="1">
      <w:start w:val="1"/>
      <w:numFmt w:val="lowerRoman"/>
      <w:lvlText w:val="%9."/>
      <w:lvlJc w:val="right"/>
      <w:pPr>
        <w:ind w:left="6404" w:hanging="180"/>
      </w:pPr>
      <w:rPr>
        <w:rFonts w:cs="Times New Roman"/>
      </w:rPr>
    </w:lvl>
  </w:abstractNum>
  <w:abstractNum w:abstractNumId="29">
    <w:nsid w:val="50CA1B04"/>
    <w:multiLevelType w:val="hybridMultilevel"/>
    <w:tmpl w:val="D316AA3E"/>
    <w:lvl w:ilvl="0" w:tplc="E4DEDA64">
      <w:start w:val="1"/>
      <w:numFmt w:val="bullet"/>
      <w:lvlText w:val="-"/>
      <w:lvlJc w:val="left"/>
      <w:pPr>
        <w:ind w:left="1050" w:hanging="360"/>
      </w:pPr>
      <w:rPr>
        <w:rFonts w:ascii="Times New Roman" w:eastAsia="Times New Roman" w:hAnsi="Times New Roman" w:hint="default"/>
      </w:rPr>
    </w:lvl>
    <w:lvl w:ilvl="1" w:tplc="04090003" w:tentative="1">
      <w:start w:val="1"/>
      <w:numFmt w:val="bullet"/>
      <w:lvlText w:val="o"/>
      <w:lvlJc w:val="left"/>
      <w:pPr>
        <w:ind w:left="1770" w:hanging="360"/>
      </w:pPr>
      <w:rPr>
        <w:rFonts w:ascii="Courier New" w:hAnsi="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0">
    <w:nsid w:val="52596820"/>
    <w:multiLevelType w:val="hybridMultilevel"/>
    <w:tmpl w:val="A24E115A"/>
    <w:lvl w:ilvl="0" w:tplc="E8FCD178">
      <w:start w:val="1"/>
      <w:numFmt w:val="lowerLetter"/>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31">
    <w:nsid w:val="55F73108"/>
    <w:multiLevelType w:val="hybridMultilevel"/>
    <w:tmpl w:val="FE72E494"/>
    <w:lvl w:ilvl="0" w:tplc="4D320B0A">
      <w:start w:val="9"/>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5CFA27A5"/>
    <w:multiLevelType w:val="hybridMultilevel"/>
    <w:tmpl w:val="8CCE1F70"/>
    <w:lvl w:ilvl="0" w:tplc="11427F20">
      <w:start w:val="3"/>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5EEC41FA"/>
    <w:multiLevelType w:val="hybridMultilevel"/>
    <w:tmpl w:val="E1063EEE"/>
    <w:lvl w:ilvl="0" w:tplc="042A0019">
      <w:start w:val="1"/>
      <w:numFmt w:val="lowerLetter"/>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34">
    <w:nsid w:val="630636D9"/>
    <w:multiLevelType w:val="hybridMultilevel"/>
    <w:tmpl w:val="F00218B4"/>
    <w:lvl w:ilvl="0" w:tplc="3E5CBE10">
      <w:start w:val="9"/>
      <w:numFmt w:val="bullet"/>
      <w:lvlText w:val="-"/>
      <w:lvlJc w:val="left"/>
      <w:pPr>
        <w:ind w:left="405" w:hanging="360"/>
      </w:pPr>
      <w:rPr>
        <w:rFonts w:ascii="Times New Roman" w:eastAsia="Times New Roman" w:hAnsi="Times New Roman" w:hint="default"/>
      </w:rPr>
    </w:lvl>
    <w:lvl w:ilvl="1" w:tplc="042A0003" w:tentative="1">
      <w:start w:val="1"/>
      <w:numFmt w:val="bullet"/>
      <w:lvlText w:val="o"/>
      <w:lvlJc w:val="left"/>
      <w:pPr>
        <w:ind w:left="1125" w:hanging="360"/>
      </w:pPr>
      <w:rPr>
        <w:rFonts w:ascii="Courier New" w:hAnsi="Courier New" w:hint="default"/>
      </w:rPr>
    </w:lvl>
    <w:lvl w:ilvl="2" w:tplc="042A0005" w:tentative="1">
      <w:start w:val="1"/>
      <w:numFmt w:val="bullet"/>
      <w:lvlText w:val=""/>
      <w:lvlJc w:val="left"/>
      <w:pPr>
        <w:ind w:left="1845" w:hanging="360"/>
      </w:pPr>
      <w:rPr>
        <w:rFonts w:ascii="Wingdings" w:hAnsi="Wingdings" w:hint="default"/>
      </w:rPr>
    </w:lvl>
    <w:lvl w:ilvl="3" w:tplc="042A0001" w:tentative="1">
      <w:start w:val="1"/>
      <w:numFmt w:val="bullet"/>
      <w:lvlText w:val=""/>
      <w:lvlJc w:val="left"/>
      <w:pPr>
        <w:ind w:left="2565" w:hanging="360"/>
      </w:pPr>
      <w:rPr>
        <w:rFonts w:ascii="Symbol" w:hAnsi="Symbol" w:hint="default"/>
      </w:rPr>
    </w:lvl>
    <w:lvl w:ilvl="4" w:tplc="042A0003" w:tentative="1">
      <w:start w:val="1"/>
      <w:numFmt w:val="bullet"/>
      <w:lvlText w:val="o"/>
      <w:lvlJc w:val="left"/>
      <w:pPr>
        <w:ind w:left="3285" w:hanging="360"/>
      </w:pPr>
      <w:rPr>
        <w:rFonts w:ascii="Courier New" w:hAnsi="Courier New" w:hint="default"/>
      </w:rPr>
    </w:lvl>
    <w:lvl w:ilvl="5" w:tplc="042A0005" w:tentative="1">
      <w:start w:val="1"/>
      <w:numFmt w:val="bullet"/>
      <w:lvlText w:val=""/>
      <w:lvlJc w:val="left"/>
      <w:pPr>
        <w:ind w:left="4005" w:hanging="360"/>
      </w:pPr>
      <w:rPr>
        <w:rFonts w:ascii="Wingdings" w:hAnsi="Wingdings" w:hint="default"/>
      </w:rPr>
    </w:lvl>
    <w:lvl w:ilvl="6" w:tplc="042A0001" w:tentative="1">
      <w:start w:val="1"/>
      <w:numFmt w:val="bullet"/>
      <w:lvlText w:val=""/>
      <w:lvlJc w:val="left"/>
      <w:pPr>
        <w:ind w:left="4725" w:hanging="360"/>
      </w:pPr>
      <w:rPr>
        <w:rFonts w:ascii="Symbol" w:hAnsi="Symbol" w:hint="default"/>
      </w:rPr>
    </w:lvl>
    <w:lvl w:ilvl="7" w:tplc="042A0003" w:tentative="1">
      <w:start w:val="1"/>
      <w:numFmt w:val="bullet"/>
      <w:lvlText w:val="o"/>
      <w:lvlJc w:val="left"/>
      <w:pPr>
        <w:ind w:left="5445" w:hanging="360"/>
      </w:pPr>
      <w:rPr>
        <w:rFonts w:ascii="Courier New" w:hAnsi="Courier New" w:hint="default"/>
      </w:rPr>
    </w:lvl>
    <w:lvl w:ilvl="8" w:tplc="042A0005" w:tentative="1">
      <w:start w:val="1"/>
      <w:numFmt w:val="bullet"/>
      <w:lvlText w:val=""/>
      <w:lvlJc w:val="left"/>
      <w:pPr>
        <w:ind w:left="6165" w:hanging="360"/>
      </w:pPr>
      <w:rPr>
        <w:rFonts w:ascii="Wingdings" w:hAnsi="Wingdings" w:hint="default"/>
      </w:rPr>
    </w:lvl>
  </w:abstractNum>
  <w:abstractNum w:abstractNumId="35">
    <w:nsid w:val="63B27248"/>
    <w:multiLevelType w:val="hybridMultilevel"/>
    <w:tmpl w:val="8CF646AC"/>
    <w:lvl w:ilvl="0" w:tplc="240679FE">
      <w:start w:val="1"/>
      <w:numFmt w:val="lowerLetter"/>
      <w:lvlText w:val="%1)"/>
      <w:lvlJc w:val="left"/>
      <w:pPr>
        <w:ind w:left="1148" w:hanging="360"/>
      </w:pPr>
      <w:rPr>
        <w:rFonts w:cs="Times New Roman" w:hint="default"/>
      </w:rPr>
    </w:lvl>
    <w:lvl w:ilvl="1" w:tplc="042A0019" w:tentative="1">
      <w:start w:val="1"/>
      <w:numFmt w:val="lowerLetter"/>
      <w:lvlText w:val="%2."/>
      <w:lvlJc w:val="left"/>
      <w:pPr>
        <w:ind w:left="1868" w:hanging="360"/>
      </w:pPr>
      <w:rPr>
        <w:rFonts w:cs="Times New Roman"/>
      </w:rPr>
    </w:lvl>
    <w:lvl w:ilvl="2" w:tplc="042A001B" w:tentative="1">
      <w:start w:val="1"/>
      <w:numFmt w:val="lowerRoman"/>
      <w:lvlText w:val="%3."/>
      <w:lvlJc w:val="right"/>
      <w:pPr>
        <w:ind w:left="2588" w:hanging="180"/>
      </w:pPr>
      <w:rPr>
        <w:rFonts w:cs="Times New Roman"/>
      </w:rPr>
    </w:lvl>
    <w:lvl w:ilvl="3" w:tplc="042A000F" w:tentative="1">
      <w:start w:val="1"/>
      <w:numFmt w:val="decimal"/>
      <w:lvlText w:val="%4."/>
      <w:lvlJc w:val="left"/>
      <w:pPr>
        <w:ind w:left="3308" w:hanging="360"/>
      </w:pPr>
      <w:rPr>
        <w:rFonts w:cs="Times New Roman"/>
      </w:rPr>
    </w:lvl>
    <w:lvl w:ilvl="4" w:tplc="042A0019" w:tentative="1">
      <w:start w:val="1"/>
      <w:numFmt w:val="lowerLetter"/>
      <w:lvlText w:val="%5."/>
      <w:lvlJc w:val="left"/>
      <w:pPr>
        <w:ind w:left="4028" w:hanging="360"/>
      </w:pPr>
      <w:rPr>
        <w:rFonts w:cs="Times New Roman"/>
      </w:rPr>
    </w:lvl>
    <w:lvl w:ilvl="5" w:tplc="042A001B" w:tentative="1">
      <w:start w:val="1"/>
      <w:numFmt w:val="lowerRoman"/>
      <w:lvlText w:val="%6."/>
      <w:lvlJc w:val="right"/>
      <w:pPr>
        <w:ind w:left="4748" w:hanging="180"/>
      </w:pPr>
      <w:rPr>
        <w:rFonts w:cs="Times New Roman"/>
      </w:rPr>
    </w:lvl>
    <w:lvl w:ilvl="6" w:tplc="042A000F" w:tentative="1">
      <w:start w:val="1"/>
      <w:numFmt w:val="decimal"/>
      <w:lvlText w:val="%7."/>
      <w:lvlJc w:val="left"/>
      <w:pPr>
        <w:ind w:left="5468" w:hanging="360"/>
      </w:pPr>
      <w:rPr>
        <w:rFonts w:cs="Times New Roman"/>
      </w:rPr>
    </w:lvl>
    <w:lvl w:ilvl="7" w:tplc="042A0019" w:tentative="1">
      <w:start w:val="1"/>
      <w:numFmt w:val="lowerLetter"/>
      <w:lvlText w:val="%8."/>
      <w:lvlJc w:val="left"/>
      <w:pPr>
        <w:ind w:left="6188" w:hanging="360"/>
      </w:pPr>
      <w:rPr>
        <w:rFonts w:cs="Times New Roman"/>
      </w:rPr>
    </w:lvl>
    <w:lvl w:ilvl="8" w:tplc="042A001B" w:tentative="1">
      <w:start w:val="1"/>
      <w:numFmt w:val="lowerRoman"/>
      <w:lvlText w:val="%9."/>
      <w:lvlJc w:val="right"/>
      <w:pPr>
        <w:ind w:left="6908" w:hanging="180"/>
      </w:pPr>
      <w:rPr>
        <w:rFonts w:cs="Times New Roman"/>
      </w:rPr>
    </w:lvl>
  </w:abstractNum>
  <w:abstractNum w:abstractNumId="36">
    <w:nsid w:val="65984E6D"/>
    <w:multiLevelType w:val="hybridMultilevel"/>
    <w:tmpl w:val="2B302F6E"/>
    <w:lvl w:ilvl="0" w:tplc="F142FAF4">
      <w:start w:val="1"/>
      <w:numFmt w:val="lowerLetter"/>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37">
    <w:nsid w:val="69010859"/>
    <w:multiLevelType w:val="hybridMultilevel"/>
    <w:tmpl w:val="45566E44"/>
    <w:lvl w:ilvl="0" w:tplc="62C6A0B8">
      <w:start w:val="3"/>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nsid w:val="6ABC72C5"/>
    <w:multiLevelType w:val="multilevel"/>
    <w:tmpl w:val="0608AC12"/>
    <w:lvl w:ilvl="0">
      <w:start w:val="3"/>
      <w:numFmt w:val="decimal"/>
      <w:lvlText w:val="%1."/>
      <w:lvlJc w:val="left"/>
      <w:pPr>
        <w:ind w:left="1188" w:hanging="360"/>
      </w:pPr>
      <w:rPr>
        <w:rFonts w:cs="Times New Roman" w:hint="default"/>
      </w:rPr>
    </w:lvl>
    <w:lvl w:ilvl="1">
      <w:start w:val="1"/>
      <w:numFmt w:val="decimal"/>
      <w:isLgl/>
      <w:lvlText w:val="%1.%2."/>
      <w:lvlJc w:val="left"/>
      <w:pPr>
        <w:ind w:left="1440" w:hanging="720"/>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520" w:hanging="108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600" w:hanging="1440"/>
      </w:pPr>
      <w:rPr>
        <w:rFonts w:eastAsia="Times New Roman" w:cs="Times New Roman" w:hint="default"/>
      </w:rPr>
    </w:lvl>
    <w:lvl w:ilvl="6">
      <w:start w:val="1"/>
      <w:numFmt w:val="decimal"/>
      <w:isLgl/>
      <w:lvlText w:val="%1.%2.%3.%4.%5.%6.%7."/>
      <w:lvlJc w:val="left"/>
      <w:pPr>
        <w:ind w:left="4320" w:hanging="1800"/>
      </w:pPr>
      <w:rPr>
        <w:rFonts w:eastAsia="Times New Roman" w:cs="Times New Roman" w:hint="default"/>
      </w:rPr>
    </w:lvl>
    <w:lvl w:ilvl="7">
      <w:start w:val="1"/>
      <w:numFmt w:val="decimal"/>
      <w:isLgl/>
      <w:lvlText w:val="%1.%2.%3.%4.%5.%6.%7.%8."/>
      <w:lvlJc w:val="left"/>
      <w:pPr>
        <w:ind w:left="4680" w:hanging="1800"/>
      </w:pPr>
      <w:rPr>
        <w:rFonts w:eastAsia="Times New Roman" w:cs="Times New Roman" w:hint="default"/>
      </w:rPr>
    </w:lvl>
    <w:lvl w:ilvl="8">
      <w:start w:val="1"/>
      <w:numFmt w:val="decimal"/>
      <w:isLgl/>
      <w:lvlText w:val="%1.%2.%3.%4.%5.%6.%7.%8.%9."/>
      <w:lvlJc w:val="left"/>
      <w:pPr>
        <w:ind w:left="5400" w:hanging="2160"/>
      </w:pPr>
      <w:rPr>
        <w:rFonts w:eastAsia="Times New Roman" w:cs="Times New Roman" w:hint="default"/>
      </w:rPr>
    </w:lvl>
  </w:abstractNum>
  <w:abstractNum w:abstractNumId="39">
    <w:nsid w:val="6B3D4913"/>
    <w:multiLevelType w:val="hybridMultilevel"/>
    <w:tmpl w:val="5E3A4AE6"/>
    <w:lvl w:ilvl="0" w:tplc="042A0019">
      <w:start w:val="1"/>
      <w:numFmt w:val="lowerLetter"/>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40">
    <w:nsid w:val="71AA5326"/>
    <w:multiLevelType w:val="hybridMultilevel"/>
    <w:tmpl w:val="93744FF8"/>
    <w:lvl w:ilvl="0" w:tplc="420E9B54">
      <w:start w:val="2"/>
      <w:numFmt w:val="bullet"/>
      <w:lvlText w:val="-"/>
      <w:lvlJc w:val="left"/>
      <w:pPr>
        <w:ind w:left="720" w:hanging="360"/>
      </w:pPr>
      <w:rPr>
        <w:rFonts w:ascii="Cambria" w:eastAsia="Times New Roman" w:hAnsi="Cambria"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1">
    <w:nsid w:val="73B407BA"/>
    <w:multiLevelType w:val="hybridMultilevel"/>
    <w:tmpl w:val="A73E8786"/>
    <w:lvl w:ilvl="0" w:tplc="E97CDE02">
      <w:start w:val="1"/>
      <w:numFmt w:val="lowerLetter"/>
      <w:lvlText w:val="%1)"/>
      <w:lvlJc w:val="left"/>
      <w:pPr>
        <w:ind w:left="1440" w:hanging="360"/>
      </w:pPr>
      <w:rPr>
        <w:rFonts w:cs="Times New Roman" w:hint="default"/>
      </w:rPr>
    </w:lvl>
    <w:lvl w:ilvl="1" w:tplc="042A0019" w:tentative="1">
      <w:start w:val="1"/>
      <w:numFmt w:val="lowerLetter"/>
      <w:lvlText w:val="%2."/>
      <w:lvlJc w:val="left"/>
      <w:pPr>
        <w:ind w:left="2160" w:hanging="360"/>
      </w:pPr>
      <w:rPr>
        <w:rFonts w:cs="Times New Roman"/>
      </w:rPr>
    </w:lvl>
    <w:lvl w:ilvl="2" w:tplc="042A001B" w:tentative="1">
      <w:start w:val="1"/>
      <w:numFmt w:val="lowerRoman"/>
      <w:lvlText w:val="%3."/>
      <w:lvlJc w:val="right"/>
      <w:pPr>
        <w:ind w:left="2880" w:hanging="180"/>
      </w:pPr>
      <w:rPr>
        <w:rFonts w:cs="Times New Roman"/>
      </w:rPr>
    </w:lvl>
    <w:lvl w:ilvl="3" w:tplc="042A000F" w:tentative="1">
      <w:start w:val="1"/>
      <w:numFmt w:val="decimal"/>
      <w:lvlText w:val="%4."/>
      <w:lvlJc w:val="left"/>
      <w:pPr>
        <w:ind w:left="3600" w:hanging="360"/>
      </w:pPr>
      <w:rPr>
        <w:rFonts w:cs="Times New Roman"/>
      </w:rPr>
    </w:lvl>
    <w:lvl w:ilvl="4" w:tplc="042A0019" w:tentative="1">
      <w:start w:val="1"/>
      <w:numFmt w:val="lowerLetter"/>
      <w:lvlText w:val="%5."/>
      <w:lvlJc w:val="left"/>
      <w:pPr>
        <w:ind w:left="4320" w:hanging="360"/>
      </w:pPr>
      <w:rPr>
        <w:rFonts w:cs="Times New Roman"/>
      </w:rPr>
    </w:lvl>
    <w:lvl w:ilvl="5" w:tplc="042A001B" w:tentative="1">
      <w:start w:val="1"/>
      <w:numFmt w:val="lowerRoman"/>
      <w:lvlText w:val="%6."/>
      <w:lvlJc w:val="right"/>
      <w:pPr>
        <w:ind w:left="5040" w:hanging="180"/>
      </w:pPr>
      <w:rPr>
        <w:rFonts w:cs="Times New Roman"/>
      </w:rPr>
    </w:lvl>
    <w:lvl w:ilvl="6" w:tplc="042A000F" w:tentative="1">
      <w:start w:val="1"/>
      <w:numFmt w:val="decimal"/>
      <w:lvlText w:val="%7."/>
      <w:lvlJc w:val="left"/>
      <w:pPr>
        <w:ind w:left="5760" w:hanging="360"/>
      </w:pPr>
      <w:rPr>
        <w:rFonts w:cs="Times New Roman"/>
      </w:rPr>
    </w:lvl>
    <w:lvl w:ilvl="7" w:tplc="042A0019" w:tentative="1">
      <w:start w:val="1"/>
      <w:numFmt w:val="lowerLetter"/>
      <w:lvlText w:val="%8."/>
      <w:lvlJc w:val="left"/>
      <w:pPr>
        <w:ind w:left="6480" w:hanging="360"/>
      </w:pPr>
      <w:rPr>
        <w:rFonts w:cs="Times New Roman"/>
      </w:rPr>
    </w:lvl>
    <w:lvl w:ilvl="8" w:tplc="042A001B" w:tentative="1">
      <w:start w:val="1"/>
      <w:numFmt w:val="lowerRoman"/>
      <w:lvlText w:val="%9."/>
      <w:lvlJc w:val="right"/>
      <w:pPr>
        <w:ind w:left="7200" w:hanging="180"/>
      </w:pPr>
      <w:rPr>
        <w:rFonts w:cs="Times New Roman"/>
      </w:rPr>
    </w:lvl>
  </w:abstractNum>
  <w:abstractNum w:abstractNumId="42">
    <w:nsid w:val="7B2B66A1"/>
    <w:multiLevelType w:val="hybridMultilevel"/>
    <w:tmpl w:val="E6887542"/>
    <w:lvl w:ilvl="0" w:tplc="BC0E0EBE">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3">
    <w:nsid w:val="7B73340D"/>
    <w:multiLevelType w:val="hybridMultilevel"/>
    <w:tmpl w:val="4C0CD570"/>
    <w:lvl w:ilvl="0" w:tplc="042A000F">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44">
    <w:nsid w:val="7E8C14C5"/>
    <w:multiLevelType w:val="hybridMultilevel"/>
    <w:tmpl w:val="B7386304"/>
    <w:lvl w:ilvl="0" w:tplc="86EEF196">
      <w:start w:val="1"/>
      <w:numFmt w:val="decimal"/>
      <w:lvlText w:val="%1."/>
      <w:lvlJc w:val="left"/>
      <w:pPr>
        <w:ind w:left="644" w:hanging="360"/>
      </w:pPr>
      <w:rPr>
        <w:rFonts w:cs="Times New Roman" w:hint="default"/>
      </w:rPr>
    </w:lvl>
    <w:lvl w:ilvl="1" w:tplc="042A0019" w:tentative="1">
      <w:start w:val="1"/>
      <w:numFmt w:val="lowerLetter"/>
      <w:lvlText w:val="%2."/>
      <w:lvlJc w:val="left"/>
      <w:pPr>
        <w:ind w:left="1364" w:hanging="360"/>
      </w:pPr>
      <w:rPr>
        <w:rFonts w:cs="Times New Roman"/>
      </w:rPr>
    </w:lvl>
    <w:lvl w:ilvl="2" w:tplc="042A001B" w:tentative="1">
      <w:start w:val="1"/>
      <w:numFmt w:val="lowerRoman"/>
      <w:lvlText w:val="%3."/>
      <w:lvlJc w:val="right"/>
      <w:pPr>
        <w:ind w:left="2084" w:hanging="180"/>
      </w:pPr>
      <w:rPr>
        <w:rFonts w:cs="Times New Roman"/>
      </w:rPr>
    </w:lvl>
    <w:lvl w:ilvl="3" w:tplc="042A000F" w:tentative="1">
      <w:start w:val="1"/>
      <w:numFmt w:val="decimal"/>
      <w:lvlText w:val="%4."/>
      <w:lvlJc w:val="left"/>
      <w:pPr>
        <w:ind w:left="2804" w:hanging="360"/>
      </w:pPr>
      <w:rPr>
        <w:rFonts w:cs="Times New Roman"/>
      </w:rPr>
    </w:lvl>
    <w:lvl w:ilvl="4" w:tplc="042A0019" w:tentative="1">
      <w:start w:val="1"/>
      <w:numFmt w:val="lowerLetter"/>
      <w:lvlText w:val="%5."/>
      <w:lvlJc w:val="left"/>
      <w:pPr>
        <w:ind w:left="3524" w:hanging="360"/>
      </w:pPr>
      <w:rPr>
        <w:rFonts w:cs="Times New Roman"/>
      </w:rPr>
    </w:lvl>
    <w:lvl w:ilvl="5" w:tplc="042A001B" w:tentative="1">
      <w:start w:val="1"/>
      <w:numFmt w:val="lowerRoman"/>
      <w:lvlText w:val="%6."/>
      <w:lvlJc w:val="right"/>
      <w:pPr>
        <w:ind w:left="4244" w:hanging="180"/>
      </w:pPr>
      <w:rPr>
        <w:rFonts w:cs="Times New Roman"/>
      </w:rPr>
    </w:lvl>
    <w:lvl w:ilvl="6" w:tplc="042A000F" w:tentative="1">
      <w:start w:val="1"/>
      <w:numFmt w:val="decimal"/>
      <w:lvlText w:val="%7."/>
      <w:lvlJc w:val="left"/>
      <w:pPr>
        <w:ind w:left="4964" w:hanging="360"/>
      </w:pPr>
      <w:rPr>
        <w:rFonts w:cs="Times New Roman"/>
      </w:rPr>
    </w:lvl>
    <w:lvl w:ilvl="7" w:tplc="042A0019" w:tentative="1">
      <w:start w:val="1"/>
      <w:numFmt w:val="lowerLetter"/>
      <w:lvlText w:val="%8."/>
      <w:lvlJc w:val="left"/>
      <w:pPr>
        <w:ind w:left="5684" w:hanging="360"/>
      </w:pPr>
      <w:rPr>
        <w:rFonts w:cs="Times New Roman"/>
      </w:rPr>
    </w:lvl>
    <w:lvl w:ilvl="8" w:tplc="042A001B" w:tentative="1">
      <w:start w:val="1"/>
      <w:numFmt w:val="lowerRoman"/>
      <w:lvlText w:val="%9."/>
      <w:lvlJc w:val="right"/>
      <w:pPr>
        <w:ind w:left="6404" w:hanging="180"/>
      </w:pPr>
      <w:rPr>
        <w:rFonts w:cs="Times New Roman"/>
      </w:rPr>
    </w:lvl>
  </w:abstractNum>
  <w:abstractNum w:abstractNumId="45">
    <w:nsid w:val="7EE265C1"/>
    <w:multiLevelType w:val="hybridMultilevel"/>
    <w:tmpl w:val="93B03FFC"/>
    <w:lvl w:ilvl="0" w:tplc="203026B0">
      <w:start w:val="1"/>
      <w:numFmt w:val="decimal"/>
      <w:lvlText w:val="%1."/>
      <w:lvlJc w:val="left"/>
      <w:pPr>
        <w:ind w:left="1050" w:hanging="360"/>
      </w:pPr>
      <w:rPr>
        <w:rFonts w:cs="Times New Roman" w:hint="default"/>
      </w:rPr>
    </w:lvl>
    <w:lvl w:ilvl="1" w:tplc="04090019" w:tentative="1">
      <w:start w:val="1"/>
      <w:numFmt w:val="lowerLetter"/>
      <w:lvlText w:val="%2."/>
      <w:lvlJc w:val="left"/>
      <w:pPr>
        <w:ind w:left="1770" w:hanging="360"/>
      </w:pPr>
      <w:rPr>
        <w:rFonts w:cs="Times New Roman"/>
      </w:rPr>
    </w:lvl>
    <w:lvl w:ilvl="2" w:tplc="0409001B" w:tentative="1">
      <w:start w:val="1"/>
      <w:numFmt w:val="lowerRoman"/>
      <w:lvlText w:val="%3."/>
      <w:lvlJc w:val="right"/>
      <w:pPr>
        <w:ind w:left="2490" w:hanging="180"/>
      </w:pPr>
      <w:rPr>
        <w:rFonts w:cs="Times New Roman"/>
      </w:rPr>
    </w:lvl>
    <w:lvl w:ilvl="3" w:tplc="0409000F" w:tentative="1">
      <w:start w:val="1"/>
      <w:numFmt w:val="decimal"/>
      <w:lvlText w:val="%4."/>
      <w:lvlJc w:val="left"/>
      <w:pPr>
        <w:ind w:left="3210" w:hanging="360"/>
      </w:pPr>
      <w:rPr>
        <w:rFonts w:cs="Times New Roman"/>
      </w:rPr>
    </w:lvl>
    <w:lvl w:ilvl="4" w:tplc="04090019" w:tentative="1">
      <w:start w:val="1"/>
      <w:numFmt w:val="lowerLetter"/>
      <w:lvlText w:val="%5."/>
      <w:lvlJc w:val="left"/>
      <w:pPr>
        <w:ind w:left="3930" w:hanging="360"/>
      </w:pPr>
      <w:rPr>
        <w:rFonts w:cs="Times New Roman"/>
      </w:rPr>
    </w:lvl>
    <w:lvl w:ilvl="5" w:tplc="0409001B" w:tentative="1">
      <w:start w:val="1"/>
      <w:numFmt w:val="lowerRoman"/>
      <w:lvlText w:val="%6."/>
      <w:lvlJc w:val="right"/>
      <w:pPr>
        <w:ind w:left="4650" w:hanging="180"/>
      </w:pPr>
      <w:rPr>
        <w:rFonts w:cs="Times New Roman"/>
      </w:rPr>
    </w:lvl>
    <w:lvl w:ilvl="6" w:tplc="0409000F" w:tentative="1">
      <w:start w:val="1"/>
      <w:numFmt w:val="decimal"/>
      <w:lvlText w:val="%7."/>
      <w:lvlJc w:val="left"/>
      <w:pPr>
        <w:ind w:left="5370" w:hanging="360"/>
      </w:pPr>
      <w:rPr>
        <w:rFonts w:cs="Times New Roman"/>
      </w:rPr>
    </w:lvl>
    <w:lvl w:ilvl="7" w:tplc="04090019" w:tentative="1">
      <w:start w:val="1"/>
      <w:numFmt w:val="lowerLetter"/>
      <w:lvlText w:val="%8."/>
      <w:lvlJc w:val="left"/>
      <w:pPr>
        <w:ind w:left="6090" w:hanging="360"/>
      </w:pPr>
      <w:rPr>
        <w:rFonts w:cs="Times New Roman"/>
      </w:rPr>
    </w:lvl>
    <w:lvl w:ilvl="8" w:tplc="0409001B" w:tentative="1">
      <w:start w:val="1"/>
      <w:numFmt w:val="lowerRoman"/>
      <w:lvlText w:val="%9."/>
      <w:lvlJc w:val="right"/>
      <w:pPr>
        <w:ind w:left="6810" w:hanging="180"/>
      </w:pPr>
      <w:rPr>
        <w:rFonts w:cs="Times New Roman"/>
      </w:rPr>
    </w:lvl>
  </w:abstractNum>
  <w:num w:numId="1">
    <w:abstractNumId w:val="13"/>
  </w:num>
  <w:num w:numId="2">
    <w:abstractNumId w:val="10"/>
  </w:num>
  <w:num w:numId="3">
    <w:abstractNumId w:val="38"/>
  </w:num>
  <w:num w:numId="4">
    <w:abstractNumId w:val="40"/>
  </w:num>
  <w:num w:numId="5">
    <w:abstractNumId w:val="26"/>
  </w:num>
  <w:num w:numId="6">
    <w:abstractNumId w:val="21"/>
  </w:num>
  <w:num w:numId="7">
    <w:abstractNumId w:val="25"/>
  </w:num>
  <w:num w:numId="8">
    <w:abstractNumId w:val="45"/>
  </w:num>
  <w:num w:numId="9">
    <w:abstractNumId w:val="20"/>
  </w:num>
  <w:num w:numId="10">
    <w:abstractNumId w:val="29"/>
  </w:num>
  <w:num w:numId="11">
    <w:abstractNumId w:val="15"/>
  </w:num>
  <w:num w:numId="12">
    <w:abstractNumId w:val="42"/>
  </w:num>
  <w:num w:numId="13">
    <w:abstractNumId w:val="16"/>
  </w:num>
  <w:num w:numId="14">
    <w:abstractNumId w:val="39"/>
  </w:num>
  <w:num w:numId="15">
    <w:abstractNumId w:val="44"/>
  </w:num>
  <w:num w:numId="16">
    <w:abstractNumId w:val="1"/>
  </w:num>
  <w:num w:numId="17">
    <w:abstractNumId w:val="12"/>
  </w:num>
  <w:num w:numId="18">
    <w:abstractNumId w:val="23"/>
  </w:num>
  <w:num w:numId="19">
    <w:abstractNumId w:val="8"/>
  </w:num>
  <w:num w:numId="20">
    <w:abstractNumId w:val="28"/>
  </w:num>
  <w:num w:numId="21">
    <w:abstractNumId w:val="36"/>
  </w:num>
  <w:num w:numId="22">
    <w:abstractNumId w:val="0"/>
  </w:num>
  <w:num w:numId="23">
    <w:abstractNumId w:val="5"/>
  </w:num>
  <w:num w:numId="24">
    <w:abstractNumId w:val="3"/>
  </w:num>
  <w:num w:numId="25">
    <w:abstractNumId w:val="30"/>
  </w:num>
  <w:num w:numId="26">
    <w:abstractNumId w:val="9"/>
  </w:num>
  <w:num w:numId="27">
    <w:abstractNumId w:val="41"/>
  </w:num>
  <w:num w:numId="28">
    <w:abstractNumId w:val="22"/>
  </w:num>
  <w:num w:numId="29">
    <w:abstractNumId w:val="11"/>
  </w:num>
  <w:num w:numId="30">
    <w:abstractNumId w:val="2"/>
  </w:num>
  <w:num w:numId="31">
    <w:abstractNumId w:val="24"/>
  </w:num>
  <w:num w:numId="32">
    <w:abstractNumId w:val="43"/>
  </w:num>
  <w:num w:numId="33">
    <w:abstractNumId w:val="33"/>
  </w:num>
  <w:num w:numId="34">
    <w:abstractNumId w:val="4"/>
  </w:num>
  <w:num w:numId="35">
    <w:abstractNumId w:val="18"/>
  </w:num>
  <w:num w:numId="36">
    <w:abstractNumId w:val="35"/>
  </w:num>
  <w:num w:numId="37">
    <w:abstractNumId w:val="19"/>
  </w:num>
  <w:num w:numId="38">
    <w:abstractNumId w:val="37"/>
  </w:num>
  <w:num w:numId="39">
    <w:abstractNumId w:val="32"/>
  </w:num>
  <w:num w:numId="40">
    <w:abstractNumId w:val="17"/>
  </w:num>
  <w:num w:numId="41">
    <w:abstractNumId w:val="7"/>
  </w:num>
  <w:num w:numId="42">
    <w:abstractNumId w:val="14"/>
  </w:num>
  <w:num w:numId="43">
    <w:abstractNumId w:val="6"/>
  </w:num>
  <w:num w:numId="44">
    <w:abstractNumId w:val="27"/>
  </w:num>
  <w:num w:numId="45">
    <w:abstractNumId w:val="31"/>
  </w:num>
  <w:num w:numId="46">
    <w:abstractNumId w:val="3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6"/>
  <w:drawingGridVerticalSpacing w:val="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39D1"/>
    <w:rsid w:val="000022A8"/>
    <w:rsid w:val="00005FA8"/>
    <w:rsid w:val="00007029"/>
    <w:rsid w:val="000104F7"/>
    <w:rsid w:val="00016A51"/>
    <w:rsid w:val="00017B27"/>
    <w:rsid w:val="00023104"/>
    <w:rsid w:val="000238D6"/>
    <w:rsid w:val="00023A75"/>
    <w:rsid w:val="00025A62"/>
    <w:rsid w:val="0002647D"/>
    <w:rsid w:val="0002761A"/>
    <w:rsid w:val="0003067C"/>
    <w:rsid w:val="0003100D"/>
    <w:rsid w:val="00031925"/>
    <w:rsid w:val="00031A08"/>
    <w:rsid w:val="00032C1A"/>
    <w:rsid w:val="0003426E"/>
    <w:rsid w:val="00037362"/>
    <w:rsid w:val="00040ECC"/>
    <w:rsid w:val="00041BEA"/>
    <w:rsid w:val="000443F1"/>
    <w:rsid w:val="000447F0"/>
    <w:rsid w:val="0004522E"/>
    <w:rsid w:val="0004585F"/>
    <w:rsid w:val="00045C48"/>
    <w:rsid w:val="0005179E"/>
    <w:rsid w:val="00053306"/>
    <w:rsid w:val="000560AD"/>
    <w:rsid w:val="0005774B"/>
    <w:rsid w:val="00060256"/>
    <w:rsid w:val="00060F60"/>
    <w:rsid w:val="000668F5"/>
    <w:rsid w:val="000705ED"/>
    <w:rsid w:val="00070708"/>
    <w:rsid w:val="00070B64"/>
    <w:rsid w:val="0007195D"/>
    <w:rsid w:val="00072489"/>
    <w:rsid w:val="0007426A"/>
    <w:rsid w:val="00077D70"/>
    <w:rsid w:val="00081AE5"/>
    <w:rsid w:val="00081C94"/>
    <w:rsid w:val="000820B2"/>
    <w:rsid w:val="000820B5"/>
    <w:rsid w:val="00082B55"/>
    <w:rsid w:val="0008423B"/>
    <w:rsid w:val="00084DB0"/>
    <w:rsid w:val="0008624E"/>
    <w:rsid w:val="00090155"/>
    <w:rsid w:val="00093E5C"/>
    <w:rsid w:val="00097EF1"/>
    <w:rsid w:val="000A0EEF"/>
    <w:rsid w:val="000B2220"/>
    <w:rsid w:val="000B50CE"/>
    <w:rsid w:val="000B76EA"/>
    <w:rsid w:val="000C1147"/>
    <w:rsid w:val="000C4CA0"/>
    <w:rsid w:val="000C6392"/>
    <w:rsid w:val="000D040C"/>
    <w:rsid w:val="000D3FD8"/>
    <w:rsid w:val="000D556C"/>
    <w:rsid w:val="000D691B"/>
    <w:rsid w:val="000D7E71"/>
    <w:rsid w:val="000E6941"/>
    <w:rsid w:val="000E6967"/>
    <w:rsid w:val="000E79DC"/>
    <w:rsid w:val="000F644D"/>
    <w:rsid w:val="0010199F"/>
    <w:rsid w:val="00103A43"/>
    <w:rsid w:val="00103FE8"/>
    <w:rsid w:val="00110F6A"/>
    <w:rsid w:val="00111BB6"/>
    <w:rsid w:val="00114F4E"/>
    <w:rsid w:val="00116A03"/>
    <w:rsid w:val="00117778"/>
    <w:rsid w:val="00120716"/>
    <w:rsid w:val="00122560"/>
    <w:rsid w:val="00123AF3"/>
    <w:rsid w:val="001248E1"/>
    <w:rsid w:val="0012576E"/>
    <w:rsid w:val="001266F9"/>
    <w:rsid w:val="001308E1"/>
    <w:rsid w:val="001310D1"/>
    <w:rsid w:val="0013138F"/>
    <w:rsid w:val="00131A99"/>
    <w:rsid w:val="00131CC2"/>
    <w:rsid w:val="00132551"/>
    <w:rsid w:val="001374F8"/>
    <w:rsid w:val="00140A66"/>
    <w:rsid w:val="00140B81"/>
    <w:rsid w:val="00142121"/>
    <w:rsid w:val="00144814"/>
    <w:rsid w:val="00144D37"/>
    <w:rsid w:val="00145A6E"/>
    <w:rsid w:val="00146C31"/>
    <w:rsid w:val="00146C91"/>
    <w:rsid w:val="00150AF8"/>
    <w:rsid w:val="00151489"/>
    <w:rsid w:val="0015196F"/>
    <w:rsid w:val="0015215C"/>
    <w:rsid w:val="001536A0"/>
    <w:rsid w:val="001544FE"/>
    <w:rsid w:val="00165146"/>
    <w:rsid w:val="001662D0"/>
    <w:rsid w:val="0016757E"/>
    <w:rsid w:val="001734A3"/>
    <w:rsid w:val="00175B97"/>
    <w:rsid w:val="00183386"/>
    <w:rsid w:val="00183593"/>
    <w:rsid w:val="001869B2"/>
    <w:rsid w:val="00187DE6"/>
    <w:rsid w:val="0019122F"/>
    <w:rsid w:val="00194B55"/>
    <w:rsid w:val="00195E18"/>
    <w:rsid w:val="001A0090"/>
    <w:rsid w:val="001A160C"/>
    <w:rsid w:val="001A1651"/>
    <w:rsid w:val="001B0A02"/>
    <w:rsid w:val="001B1C60"/>
    <w:rsid w:val="001B5A39"/>
    <w:rsid w:val="001C03BA"/>
    <w:rsid w:val="001C060A"/>
    <w:rsid w:val="001C46E7"/>
    <w:rsid w:val="001C5545"/>
    <w:rsid w:val="001C6308"/>
    <w:rsid w:val="001C6A3A"/>
    <w:rsid w:val="001C6CD4"/>
    <w:rsid w:val="001D1246"/>
    <w:rsid w:val="001D2576"/>
    <w:rsid w:val="001D4425"/>
    <w:rsid w:val="001E6547"/>
    <w:rsid w:val="001F0320"/>
    <w:rsid w:val="001F098C"/>
    <w:rsid w:val="001F27D9"/>
    <w:rsid w:val="001F34D8"/>
    <w:rsid w:val="001F6855"/>
    <w:rsid w:val="002016C3"/>
    <w:rsid w:val="0020302E"/>
    <w:rsid w:val="002045C9"/>
    <w:rsid w:val="002069B7"/>
    <w:rsid w:val="00206EBF"/>
    <w:rsid w:val="00213E64"/>
    <w:rsid w:val="00215C7A"/>
    <w:rsid w:val="00217373"/>
    <w:rsid w:val="00217F4A"/>
    <w:rsid w:val="002213E4"/>
    <w:rsid w:val="00221BE7"/>
    <w:rsid w:val="002225FE"/>
    <w:rsid w:val="002253EA"/>
    <w:rsid w:val="00226AC2"/>
    <w:rsid w:val="002272F6"/>
    <w:rsid w:val="00230C29"/>
    <w:rsid w:val="00233E15"/>
    <w:rsid w:val="002346D6"/>
    <w:rsid w:val="002347E5"/>
    <w:rsid w:val="00234CCD"/>
    <w:rsid w:val="00242061"/>
    <w:rsid w:val="00242964"/>
    <w:rsid w:val="00243D80"/>
    <w:rsid w:val="00244D3D"/>
    <w:rsid w:val="00247C92"/>
    <w:rsid w:val="002519EA"/>
    <w:rsid w:val="00260187"/>
    <w:rsid w:val="00265361"/>
    <w:rsid w:val="0026659E"/>
    <w:rsid w:val="00267645"/>
    <w:rsid w:val="002709A6"/>
    <w:rsid w:val="00270F1D"/>
    <w:rsid w:val="00274845"/>
    <w:rsid w:val="0027570C"/>
    <w:rsid w:val="002773E8"/>
    <w:rsid w:val="00281EF0"/>
    <w:rsid w:val="00284359"/>
    <w:rsid w:val="00287A5C"/>
    <w:rsid w:val="00290E20"/>
    <w:rsid w:val="00296CCA"/>
    <w:rsid w:val="002978FD"/>
    <w:rsid w:val="002A4960"/>
    <w:rsid w:val="002A5B02"/>
    <w:rsid w:val="002A5F2D"/>
    <w:rsid w:val="002A686B"/>
    <w:rsid w:val="002A751F"/>
    <w:rsid w:val="002B0784"/>
    <w:rsid w:val="002B0B3A"/>
    <w:rsid w:val="002B3972"/>
    <w:rsid w:val="002C043C"/>
    <w:rsid w:val="002C18D5"/>
    <w:rsid w:val="002C4809"/>
    <w:rsid w:val="002C4C37"/>
    <w:rsid w:val="002C715F"/>
    <w:rsid w:val="002D1FDE"/>
    <w:rsid w:val="002D7548"/>
    <w:rsid w:val="002E023F"/>
    <w:rsid w:val="002E03D4"/>
    <w:rsid w:val="002E1D7B"/>
    <w:rsid w:val="002E3001"/>
    <w:rsid w:val="002E4292"/>
    <w:rsid w:val="002E7DA1"/>
    <w:rsid w:val="002F72BB"/>
    <w:rsid w:val="003045B8"/>
    <w:rsid w:val="003049E9"/>
    <w:rsid w:val="0030544A"/>
    <w:rsid w:val="0030705B"/>
    <w:rsid w:val="00317BF8"/>
    <w:rsid w:val="00320292"/>
    <w:rsid w:val="00320AF1"/>
    <w:rsid w:val="0032588F"/>
    <w:rsid w:val="0033030C"/>
    <w:rsid w:val="0033450C"/>
    <w:rsid w:val="00342870"/>
    <w:rsid w:val="00344B53"/>
    <w:rsid w:val="00345DBC"/>
    <w:rsid w:val="003469FA"/>
    <w:rsid w:val="00350A34"/>
    <w:rsid w:val="0035314D"/>
    <w:rsid w:val="00353DE3"/>
    <w:rsid w:val="00355E1B"/>
    <w:rsid w:val="0035606C"/>
    <w:rsid w:val="003561EF"/>
    <w:rsid w:val="00357D8E"/>
    <w:rsid w:val="00362C58"/>
    <w:rsid w:val="00367FF9"/>
    <w:rsid w:val="0037003A"/>
    <w:rsid w:val="00370335"/>
    <w:rsid w:val="003720FB"/>
    <w:rsid w:val="00372F61"/>
    <w:rsid w:val="003736CF"/>
    <w:rsid w:val="00373747"/>
    <w:rsid w:val="00374BAB"/>
    <w:rsid w:val="00383C25"/>
    <w:rsid w:val="003843C0"/>
    <w:rsid w:val="003845B1"/>
    <w:rsid w:val="00386780"/>
    <w:rsid w:val="00387772"/>
    <w:rsid w:val="00392377"/>
    <w:rsid w:val="00393D28"/>
    <w:rsid w:val="0039514D"/>
    <w:rsid w:val="00395585"/>
    <w:rsid w:val="00396CC8"/>
    <w:rsid w:val="003B0927"/>
    <w:rsid w:val="003B168B"/>
    <w:rsid w:val="003B2108"/>
    <w:rsid w:val="003C0328"/>
    <w:rsid w:val="003C08DE"/>
    <w:rsid w:val="003C123C"/>
    <w:rsid w:val="003C2F6E"/>
    <w:rsid w:val="003C4DD0"/>
    <w:rsid w:val="003C5140"/>
    <w:rsid w:val="003C55BA"/>
    <w:rsid w:val="003C676B"/>
    <w:rsid w:val="003D1D6E"/>
    <w:rsid w:val="003D25CD"/>
    <w:rsid w:val="003D597D"/>
    <w:rsid w:val="003E5123"/>
    <w:rsid w:val="003E728A"/>
    <w:rsid w:val="003E7F89"/>
    <w:rsid w:val="003F3815"/>
    <w:rsid w:val="003F3B5D"/>
    <w:rsid w:val="003F476E"/>
    <w:rsid w:val="0040165C"/>
    <w:rsid w:val="004043C6"/>
    <w:rsid w:val="00406EFF"/>
    <w:rsid w:val="0041315D"/>
    <w:rsid w:val="00413184"/>
    <w:rsid w:val="00417A18"/>
    <w:rsid w:val="00421411"/>
    <w:rsid w:val="00421A19"/>
    <w:rsid w:val="00422267"/>
    <w:rsid w:val="00422365"/>
    <w:rsid w:val="0042253A"/>
    <w:rsid w:val="00422B7D"/>
    <w:rsid w:val="00427E61"/>
    <w:rsid w:val="00431336"/>
    <w:rsid w:val="00431EFE"/>
    <w:rsid w:val="00433750"/>
    <w:rsid w:val="004353D7"/>
    <w:rsid w:val="00437166"/>
    <w:rsid w:val="00442F71"/>
    <w:rsid w:val="0044338B"/>
    <w:rsid w:val="00447962"/>
    <w:rsid w:val="00450020"/>
    <w:rsid w:val="0045318E"/>
    <w:rsid w:val="004554D6"/>
    <w:rsid w:val="00455CA9"/>
    <w:rsid w:val="00455CD2"/>
    <w:rsid w:val="00456419"/>
    <w:rsid w:val="00456F2F"/>
    <w:rsid w:val="00462CE7"/>
    <w:rsid w:val="00464439"/>
    <w:rsid w:val="00465FEA"/>
    <w:rsid w:val="00467D2F"/>
    <w:rsid w:val="004709BA"/>
    <w:rsid w:val="00473429"/>
    <w:rsid w:val="00473C14"/>
    <w:rsid w:val="00475B03"/>
    <w:rsid w:val="004803EC"/>
    <w:rsid w:val="00481AA2"/>
    <w:rsid w:val="00482F40"/>
    <w:rsid w:val="0048386E"/>
    <w:rsid w:val="00483F79"/>
    <w:rsid w:val="004845C9"/>
    <w:rsid w:val="00484D71"/>
    <w:rsid w:val="0048637C"/>
    <w:rsid w:val="00486A16"/>
    <w:rsid w:val="00486FCB"/>
    <w:rsid w:val="00491A6B"/>
    <w:rsid w:val="004948FE"/>
    <w:rsid w:val="004949C1"/>
    <w:rsid w:val="0049524A"/>
    <w:rsid w:val="004952F4"/>
    <w:rsid w:val="004974AB"/>
    <w:rsid w:val="004A262E"/>
    <w:rsid w:val="004A5681"/>
    <w:rsid w:val="004A71A4"/>
    <w:rsid w:val="004B2713"/>
    <w:rsid w:val="004B5979"/>
    <w:rsid w:val="004B5F9B"/>
    <w:rsid w:val="004B6987"/>
    <w:rsid w:val="004B6FE3"/>
    <w:rsid w:val="004C0E8B"/>
    <w:rsid w:val="004C0FE7"/>
    <w:rsid w:val="004C44EF"/>
    <w:rsid w:val="004D3A2B"/>
    <w:rsid w:val="004D5E95"/>
    <w:rsid w:val="004D778B"/>
    <w:rsid w:val="004E133E"/>
    <w:rsid w:val="004E1916"/>
    <w:rsid w:val="004E47C8"/>
    <w:rsid w:val="004E5E0C"/>
    <w:rsid w:val="004F439C"/>
    <w:rsid w:val="004F7464"/>
    <w:rsid w:val="00501285"/>
    <w:rsid w:val="005045B8"/>
    <w:rsid w:val="00507240"/>
    <w:rsid w:val="005114D7"/>
    <w:rsid w:val="00512E52"/>
    <w:rsid w:val="005138D5"/>
    <w:rsid w:val="00514F0D"/>
    <w:rsid w:val="00515FAB"/>
    <w:rsid w:val="00516F0C"/>
    <w:rsid w:val="00520108"/>
    <w:rsid w:val="0052146F"/>
    <w:rsid w:val="00522E2A"/>
    <w:rsid w:val="0052636B"/>
    <w:rsid w:val="00526462"/>
    <w:rsid w:val="005310ED"/>
    <w:rsid w:val="005314E4"/>
    <w:rsid w:val="00541C75"/>
    <w:rsid w:val="00541CFA"/>
    <w:rsid w:val="00542223"/>
    <w:rsid w:val="00542990"/>
    <w:rsid w:val="00543553"/>
    <w:rsid w:val="00545356"/>
    <w:rsid w:val="00546591"/>
    <w:rsid w:val="005479D6"/>
    <w:rsid w:val="005506A8"/>
    <w:rsid w:val="00551401"/>
    <w:rsid w:val="0055155D"/>
    <w:rsid w:val="00554EE0"/>
    <w:rsid w:val="005570B2"/>
    <w:rsid w:val="005625A4"/>
    <w:rsid w:val="00566F9A"/>
    <w:rsid w:val="00570E46"/>
    <w:rsid w:val="00572CA4"/>
    <w:rsid w:val="00573DDF"/>
    <w:rsid w:val="00575149"/>
    <w:rsid w:val="00575E14"/>
    <w:rsid w:val="00577333"/>
    <w:rsid w:val="005812A6"/>
    <w:rsid w:val="00584110"/>
    <w:rsid w:val="0058542A"/>
    <w:rsid w:val="00593168"/>
    <w:rsid w:val="00593345"/>
    <w:rsid w:val="0059474D"/>
    <w:rsid w:val="00594871"/>
    <w:rsid w:val="00595E1C"/>
    <w:rsid w:val="00595F73"/>
    <w:rsid w:val="005A27F6"/>
    <w:rsid w:val="005A7D3C"/>
    <w:rsid w:val="005B140E"/>
    <w:rsid w:val="005B142C"/>
    <w:rsid w:val="005B3337"/>
    <w:rsid w:val="005B3DE3"/>
    <w:rsid w:val="005B45F1"/>
    <w:rsid w:val="005C343B"/>
    <w:rsid w:val="005C38C1"/>
    <w:rsid w:val="005E0206"/>
    <w:rsid w:val="005E204E"/>
    <w:rsid w:val="005E3A42"/>
    <w:rsid w:val="005E4779"/>
    <w:rsid w:val="005E4CA9"/>
    <w:rsid w:val="005E5409"/>
    <w:rsid w:val="005E756E"/>
    <w:rsid w:val="005F0A5C"/>
    <w:rsid w:val="005F52F0"/>
    <w:rsid w:val="005F55B3"/>
    <w:rsid w:val="005F7627"/>
    <w:rsid w:val="005F797E"/>
    <w:rsid w:val="006025A0"/>
    <w:rsid w:val="006046BD"/>
    <w:rsid w:val="006115AB"/>
    <w:rsid w:val="00614B28"/>
    <w:rsid w:val="006162EB"/>
    <w:rsid w:val="00616385"/>
    <w:rsid w:val="006170B0"/>
    <w:rsid w:val="0061797D"/>
    <w:rsid w:val="006214AC"/>
    <w:rsid w:val="00621DB5"/>
    <w:rsid w:val="00623888"/>
    <w:rsid w:val="006260CF"/>
    <w:rsid w:val="006273E8"/>
    <w:rsid w:val="00632699"/>
    <w:rsid w:val="006339B4"/>
    <w:rsid w:val="006350D4"/>
    <w:rsid w:val="006369C4"/>
    <w:rsid w:val="00636F45"/>
    <w:rsid w:val="00637C9D"/>
    <w:rsid w:val="006413E6"/>
    <w:rsid w:val="006449DD"/>
    <w:rsid w:val="00651B34"/>
    <w:rsid w:val="00654006"/>
    <w:rsid w:val="0065476B"/>
    <w:rsid w:val="00654B12"/>
    <w:rsid w:val="0065686A"/>
    <w:rsid w:val="00656EF9"/>
    <w:rsid w:val="00664176"/>
    <w:rsid w:val="00666385"/>
    <w:rsid w:val="0066783B"/>
    <w:rsid w:val="00672E33"/>
    <w:rsid w:val="00673524"/>
    <w:rsid w:val="00673C69"/>
    <w:rsid w:val="00674F35"/>
    <w:rsid w:val="00677A11"/>
    <w:rsid w:val="00677E47"/>
    <w:rsid w:val="00680E54"/>
    <w:rsid w:val="00681F56"/>
    <w:rsid w:val="0068357B"/>
    <w:rsid w:val="00684092"/>
    <w:rsid w:val="00685CF3"/>
    <w:rsid w:val="006863AC"/>
    <w:rsid w:val="00691DD3"/>
    <w:rsid w:val="00692882"/>
    <w:rsid w:val="00692D79"/>
    <w:rsid w:val="006935AD"/>
    <w:rsid w:val="00693C6F"/>
    <w:rsid w:val="006972F9"/>
    <w:rsid w:val="0069788F"/>
    <w:rsid w:val="006A2E71"/>
    <w:rsid w:val="006A59C1"/>
    <w:rsid w:val="006A77E8"/>
    <w:rsid w:val="006A7852"/>
    <w:rsid w:val="006B033E"/>
    <w:rsid w:val="006B051A"/>
    <w:rsid w:val="006B0B3D"/>
    <w:rsid w:val="006B2440"/>
    <w:rsid w:val="006B7154"/>
    <w:rsid w:val="006B7B82"/>
    <w:rsid w:val="006B7BC0"/>
    <w:rsid w:val="006C39D1"/>
    <w:rsid w:val="006D37DC"/>
    <w:rsid w:val="006D60CE"/>
    <w:rsid w:val="006E0EF7"/>
    <w:rsid w:val="006E13E0"/>
    <w:rsid w:val="006E5369"/>
    <w:rsid w:val="006E6733"/>
    <w:rsid w:val="006E7012"/>
    <w:rsid w:val="006E7352"/>
    <w:rsid w:val="006E75FD"/>
    <w:rsid w:val="006E7D94"/>
    <w:rsid w:val="006F30B8"/>
    <w:rsid w:val="006F38BE"/>
    <w:rsid w:val="00703A9D"/>
    <w:rsid w:val="007041E0"/>
    <w:rsid w:val="007056BD"/>
    <w:rsid w:val="00706E36"/>
    <w:rsid w:val="00707109"/>
    <w:rsid w:val="0071093C"/>
    <w:rsid w:val="00711090"/>
    <w:rsid w:val="007117D5"/>
    <w:rsid w:val="0071307A"/>
    <w:rsid w:val="0071796E"/>
    <w:rsid w:val="00726DB7"/>
    <w:rsid w:val="0073398D"/>
    <w:rsid w:val="00733E4F"/>
    <w:rsid w:val="007340C5"/>
    <w:rsid w:val="00735A54"/>
    <w:rsid w:val="00741595"/>
    <w:rsid w:val="00742CFF"/>
    <w:rsid w:val="00743E83"/>
    <w:rsid w:val="00744E24"/>
    <w:rsid w:val="0074727D"/>
    <w:rsid w:val="00751713"/>
    <w:rsid w:val="007544C4"/>
    <w:rsid w:val="00760248"/>
    <w:rsid w:val="00763A21"/>
    <w:rsid w:val="00764D8F"/>
    <w:rsid w:val="00767650"/>
    <w:rsid w:val="007676DD"/>
    <w:rsid w:val="0077000C"/>
    <w:rsid w:val="00774A82"/>
    <w:rsid w:val="007758AF"/>
    <w:rsid w:val="00777444"/>
    <w:rsid w:val="00780DA5"/>
    <w:rsid w:val="00782A64"/>
    <w:rsid w:val="007831AA"/>
    <w:rsid w:val="00785F99"/>
    <w:rsid w:val="00786471"/>
    <w:rsid w:val="00786ADB"/>
    <w:rsid w:val="00791176"/>
    <w:rsid w:val="0079427D"/>
    <w:rsid w:val="00795270"/>
    <w:rsid w:val="00795522"/>
    <w:rsid w:val="00797878"/>
    <w:rsid w:val="007A3166"/>
    <w:rsid w:val="007A61D7"/>
    <w:rsid w:val="007B68D7"/>
    <w:rsid w:val="007B7132"/>
    <w:rsid w:val="007C0120"/>
    <w:rsid w:val="007C0BC6"/>
    <w:rsid w:val="007C319D"/>
    <w:rsid w:val="007C36E4"/>
    <w:rsid w:val="007C443E"/>
    <w:rsid w:val="007C5DCE"/>
    <w:rsid w:val="007D0B00"/>
    <w:rsid w:val="007E0DD6"/>
    <w:rsid w:val="007E1752"/>
    <w:rsid w:val="007E3083"/>
    <w:rsid w:val="007E363D"/>
    <w:rsid w:val="007E5439"/>
    <w:rsid w:val="007F06E0"/>
    <w:rsid w:val="007F2F5A"/>
    <w:rsid w:val="007F4714"/>
    <w:rsid w:val="007F50F7"/>
    <w:rsid w:val="007F53CB"/>
    <w:rsid w:val="007F7506"/>
    <w:rsid w:val="0080001B"/>
    <w:rsid w:val="00800614"/>
    <w:rsid w:val="00801763"/>
    <w:rsid w:val="00801C42"/>
    <w:rsid w:val="00802585"/>
    <w:rsid w:val="00806F05"/>
    <w:rsid w:val="00807CEB"/>
    <w:rsid w:val="008172F4"/>
    <w:rsid w:val="00820036"/>
    <w:rsid w:val="00823FA8"/>
    <w:rsid w:val="00824AF4"/>
    <w:rsid w:val="008251E4"/>
    <w:rsid w:val="00827008"/>
    <w:rsid w:val="0083229A"/>
    <w:rsid w:val="00832CB3"/>
    <w:rsid w:val="00834C77"/>
    <w:rsid w:val="008363FB"/>
    <w:rsid w:val="008447EB"/>
    <w:rsid w:val="008514FE"/>
    <w:rsid w:val="0085378C"/>
    <w:rsid w:val="0085485E"/>
    <w:rsid w:val="008549CD"/>
    <w:rsid w:val="0086044C"/>
    <w:rsid w:val="00860CF6"/>
    <w:rsid w:val="00863F18"/>
    <w:rsid w:val="00866591"/>
    <w:rsid w:val="008677E2"/>
    <w:rsid w:val="00872634"/>
    <w:rsid w:val="008747AA"/>
    <w:rsid w:val="008778B7"/>
    <w:rsid w:val="0088046D"/>
    <w:rsid w:val="008935D1"/>
    <w:rsid w:val="00895AF2"/>
    <w:rsid w:val="008A15AF"/>
    <w:rsid w:val="008A1666"/>
    <w:rsid w:val="008A72BF"/>
    <w:rsid w:val="008B16A9"/>
    <w:rsid w:val="008B1A0D"/>
    <w:rsid w:val="008B302F"/>
    <w:rsid w:val="008B4C67"/>
    <w:rsid w:val="008B68F4"/>
    <w:rsid w:val="008B785B"/>
    <w:rsid w:val="008C2B57"/>
    <w:rsid w:val="008C2EA5"/>
    <w:rsid w:val="008D4CF0"/>
    <w:rsid w:val="008D6EAE"/>
    <w:rsid w:val="008E076A"/>
    <w:rsid w:val="008E24A3"/>
    <w:rsid w:val="008E5007"/>
    <w:rsid w:val="008E5482"/>
    <w:rsid w:val="008F11BF"/>
    <w:rsid w:val="008F3E35"/>
    <w:rsid w:val="008F5DB5"/>
    <w:rsid w:val="008F6DAC"/>
    <w:rsid w:val="008F6DC5"/>
    <w:rsid w:val="008F6E0F"/>
    <w:rsid w:val="008F7207"/>
    <w:rsid w:val="008F7729"/>
    <w:rsid w:val="008F7D67"/>
    <w:rsid w:val="00910977"/>
    <w:rsid w:val="009139E2"/>
    <w:rsid w:val="00914ABF"/>
    <w:rsid w:val="00915727"/>
    <w:rsid w:val="00915A08"/>
    <w:rsid w:val="009213D8"/>
    <w:rsid w:val="009229CA"/>
    <w:rsid w:val="00924BB0"/>
    <w:rsid w:val="00924FE6"/>
    <w:rsid w:val="009301A0"/>
    <w:rsid w:val="0093326E"/>
    <w:rsid w:val="00935F09"/>
    <w:rsid w:val="00937378"/>
    <w:rsid w:val="00937668"/>
    <w:rsid w:val="009401B6"/>
    <w:rsid w:val="009431E6"/>
    <w:rsid w:val="0095052F"/>
    <w:rsid w:val="0095155F"/>
    <w:rsid w:val="00956841"/>
    <w:rsid w:val="00957C4C"/>
    <w:rsid w:val="00960602"/>
    <w:rsid w:val="00960A7C"/>
    <w:rsid w:val="00960E6F"/>
    <w:rsid w:val="00962A99"/>
    <w:rsid w:val="009659CB"/>
    <w:rsid w:val="00965E76"/>
    <w:rsid w:val="00967E7C"/>
    <w:rsid w:val="009709C0"/>
    <w:rsid w:val="00971AFC"/>
    <w:rsid w:val="0097482E"/>
    <w:rsid w:val="00980189"/>
    <w:rsid w:val="00980840"/>
    <w:rsid w:val="00982D95"/>
    <w:rsid w:val="00987370"/>
    <w:rsid w:val="00987AA2"/>
    <w:rsid w:val="009949F7"/>
    <w:rsid w:val="00995133"/>
    <w:rsid w:val="00995A81"/>
    <w:rsid w:val="009A0A3C"/>
    <w:rsid w:val="009A4EE0"/>
    <w:rsid w:val="009B078C"/>
    <w:rsid w:val="009B26DD"/>
    <w:rsid w:val="009B551C"/>
    <w:rsid w:val="009B6634"/>
    <w:rsid w:val="009C05B7"/>
    <w:rsid w:val="009C1BB3"/>
    <w:rsid w:val="009C276E"/>
    <w:rsid w:val="009D0B00"/>
    <w:rsid w:val="009D5A8A"/>
    <w:rsid w:val="009D62A4"/>
    <w:rsid w:val="009E46CF"/>
    <w:rsid w:val="009E6537"/>
    <w:rsid w:val="009F0034"/>
    <w:rsid w:val="009F0195"/>
    <w:rsid w:val="009F5C01"/>
    <w:rsid w:val="00A0037D"/>
    <w:rsid w:val="00A04438"/>
    <w:rsid w:val="00A04B54"/>
    <w:rsid w:val="00A0766C"/>
    <w:rsid w:val="00A07BC7"/>
    <w:rsid w:val="00A105C1"/>
    <w:rsid w:val="00A1061F"/>
    <w:rsid w:val="00A12EB6"/>
    <w:rsid w:val="00A159BC"/>
    <w:rsid w:val="00A1689A"/>
    <w:rsid w:val="00A16D01"/>
    <w:rsid w:val="00A22076"/>
    <w:rsid w:val="00A23D8B"/>
    <w:rsid w:val="00A244DA"/>
    <w:rsid w:val="00A251E9"/>
    <w:rsid w:val="00A2583B"/>
    <w:rsid w:val="00A3081F"/>
    <w:rsid w:val="00A30C22"/>
    <w:rsid w:val="00A311BB"/>
    <w:rsid w:val="00A31EFA"/>
    <w:rsid w:val="00A32A1A"/>
    <w:rsid w:val="00A3355D"/>
    <w:rsid w:val="00A354CA"/>
    <w:rsid w:val="00A365FD"/>
    <w:rsid w:val="00A36FD9"/>
    <w:rsid w:val="00A37FA0"/>
    <w:rsid w:val="00A44BB9"/>
    <w:rsid w:val="00A44DA5"/>
    <w:rsid w:val="00A46622"/>
    <w:rsid w:val="00A46D2C"/>
    <w:rsid w:val="00A47ED7"/>
    <w:rsid w:val="00A502AB"/>
    <w:rsid w:val="00A50B99"/>
    <w:rsid w:val="00A526D8"/>
    <w:rsid w:val="00A543C6"/>
    <w:rsid w:val="00A56822"/>
    <w:rsid w:val="00A63750"/>
    <w:rsid w:val="00A63860"/>
    <w:rsid w:val="00A66E66"/>
    <w:rsid w:val="00A6781D"/>
    <w:rsid w:val="00A71A7A"/>
    <w:rsid w:val="00A71D31"/>
    <w:rsid w:val="00A724A6"/>
    <w:rsid w:val="00A7492C"/>
    <w:rsid w:val="00A76004"/>
    <w:rsid w:val="00A763B4"/>
    <w:rsid w:val="00A8226C"/>
    <w:rsid w:val="00A82974"/>
    <w:rsid w:val="00A844E4"/>
    <w:rsid w:val="00A84F4F"/>
    <w:rsid w:val="00A85360"/>
    <w:rsid w:val="00A9001A"/>
    <w:rsid w:val="00A91D84"/>
    <w:rsid w:val="00A95D2E"/>
    <w:rsid w:val="00A96A5B"/>
    <w:rsid w:val="00AA113D"/>
    <w:rsid w:val="00AA4D85"/>
    <w:rsid w:val="00AA71CB"/>
    <w:rsid w:val="00AA7701"/>
    <w:rsid w:val="00AB0424"/>
    <w:rsid w:val="00AB0B20"/>
    <w:rsid w:val="00AB1726"/>
    <w:rsid w:val="00AB2385"/>
    <w:rsid w:val="00AB3A3D"/>
    <w:rsid w:val="00AC30EC"/>
    <w:rsid w:val="00AC6437"/>
    <w:rsid w:val="00AC691B"/>
    <w:rsid w:val="00AE19C0"/>
    <w:rsid w:val="00AE2A6B"/>
    <w:rsid w:val="00AF1C43"/>
    <w:rsid w:val="00AF237A"/>
    <w:rsid w:val="00AF2ABC"/>
    <w:rsid w:val="00AF3520"/>
    <w:rsid w:val="00AF5B1D"/>
    <w:rsid w:val="00AF72EC"/>
    <w:rsid w:val="00AF7C6E"/>
    <w:rsid w:val="00B0010A"/>
    <w:rsid w:val="00B003A8"/>
    <w:rsid w:val="00B02014"/>
    <w:rsid w:val="00B02A64"/>
    <w:rsid w:val="00B04069"/>
    <w:rsid w:val="00B04344"/>
    <w:rsid w:val="00B04E72"/>
    <w:rsid w:val="00B06896"/>
    <w:rsid w:val="00B14E05"/>
    <w:rsid w:val="00B16B52"/>
    <w:rsid w:val="00B23C32"/>
    <w:rsid w:val="00B2444A"/>
    <w:rsid w:val="00B245F1"/>
    <w:rsid w:val="00B2572C"/>
    <w:rsid w:val="00B27485"/>
    <w:rsid w:val="00B31255"/>
    <w:rsid w:val="00B317A3"/>
    <w:rsid w:val="00B32B80"/>
    <w:rsid w:val="00B33059"/>
    <w:rsid w:val="00B35353"/>
    <w:rsid w:val="00B408D1"/>
    <w:rsid w:val="00B4234E"/>
    <w:rsid w:val="00B42B3D"/>
    <w:rsid w:val="00B439AF"/>
    <w:rsid w:val="00B43EC5"/>
    <w:rsid w:val="00B5212D"/>
    <w:rsid w:val="00B52148"/>
    <w:rsid w:val="00B5562F"/>
    <w:rsid w:val="00B55ECE"/>
    <w:rsid w:val="00B604CC"/>
    <w:rsid w:val="00B60FCC"/>
    <w:rsid w:val="00B645C1"/>
    <w:rsid w:val="00B64DE5"/>
    <w:rsid w:val="00B6718F"/>
    <w:rsid w:val="00B70B8F"/>
    <w:rsid w:val="00B7171C"/>
    <w:rsid w:val="00B71C9C"/>
    <w:rsid w:val="00B72367"/>
    <w:rsid w:val="00B7429D"/>
    <w:rsid w:val="00B7469D"/>
    <w:rsid w:val="00B75415"/>
    <w:rsid w:val="00B762F6"/>
    <w:rsid w:val="00B7781A"/>
    <w:rsid w:val="00B779FF"/>
    <w:rsid w:val="00B77CFF"/>
    <w:rsid w:val="00B815AF"/>
    <w:rsid w:val="00B83D93"/>
    <w:rsid w:val="00B83EAA"/>
    <w:rsid w:val="00B84587"/>
    <w:rsid w:val="00B874E7"/>
    <w:rsid w:val="00B9104C"/>
    <w:rsid w:val="00B94019"/>
    <w:rsid w:val="00B9680E"/>
    <w:rsid w:val="00BB20D8"/>
    <w:rsid w:val="00BB479B"/>
    <w:rsid w:val="00BB50BC"/>
    <w:rsid w:val="00BB622E"/>
    <w:rsid w:val="00BB7E04"/>
    <w:rsid w:val="00BC0FD2"/>
    <w:rsid w:val="00BC11F5"/>
    <w:rsid w:val="00BC284F"/>
    <w:rsid w:val="00BC2E22"/>
    <w:rsid w:val="00BD27AF"/>
    <w:rsid w:val="00BD3693"/>
    <w:rsid w:val="00BD43F0"/>
    <w:rsid w:val="00BD4758"/>
    <w:rsid w:val="00BD5142"/>
    <w:rsid w:val="00BD5492"/>
    <w:rsid w:val="00BD6129"/>
    <w:rsid w:val="00BD765D"/>
    <w:rsid w:val="00BE07E8"/>
    <w:rsid w:val="00BE0F81"/>
    <w:rsid w:val="00BE1752"/>
    <w:rsid w:val="00BE56F0"/>
    <w:rsid w:val="00BF1202"/>
    <w:rsid w:val="00BF12BB"/>
    <w:rsid w:val="00BF2607"/>
    <w:rsid w:val="00BF3346"/>
    <w:rsid w:val="00C016FB"/>
    <w:rsid w:val="00C02668"/>
    <w:rsid w:val="00C02F7C"/>
    <w:rsid w:val="00C0540F"/>
    <w:rsid w:val="00C05706"/>
    <w:rsid w:val="00C12153"/>
    <w:rsid w:val="00C14A5C"/>
    <w:rsid w:val="00C1614E"/>
    <w:rsid w:val="00C170CB"/>
    <w:rsid w:val="00C22425"/>
    <w:rsid w:val="00C238B9"/>
    <w:rsid w:val="00C267BC"/>
    <w:rsid w:val="00C26B75"/>
    <w:rsid w:val="00C312CF"/>
    <w:rsid w:val="00C31F2B"/>
    <w:rsid w:val="00C34D1E"/>
    <w:rsid w:val="00C36319"/>
    <w:rsid w:val="00C37ABE"/>
    <w:rsid w:val="00C42FFB"/>
    <w:rsid w:val="00C4317D"/>
    <w:rsid w:val="00C435F7"/>
    <w:rsid w:val="00C46D8F"/>
    <w:rsid w:val="00C517F3"/>
    <w:rsid w:val="00C55BEF"/>
    <w:rsid w:val="00C56AAE"/>
    <w:rsid w:val="00C574D1"/>
    <w:rsid w:val="00C6018E"/>
    <w:rsid w:val="00C66461"/>
    <w:rsid w:val="00C67866"/>
    <w:rsid w:val="00C70D12"/>
    <w:rsid w:val="00C74183"/>
    <w:rsid w:val="00C75B0B"/>
    <w:rsid w:val="00C76BC4"/>
    <w:rsid w:val="00C818BC"/>
    <w:rsid w:val="00C82966"/>
    <w:rsid w:val="00C86016"/>
    <w:rsid w:val="00C86896"/>
    <w:rsid w:val="00C86EC7"/>
    <w:rsid w:val="00C90134"/>
    <w:rsid w:val="00C93DFE"/>
    <w:rsid w:val="00C94E68"/>
    <w:rsid w:val="00C962E2"/>
    <w:rsid w:val="00C96F1C"/>
    <w:rsid w:val="00C97CBC"/>
    <w:rsid w:val="00CA1FD2"/>
    <w:rsid w:val="00CA3750"/>
    <w:rsid w:val="00CA61C5"/>
    <w:rsid w:val="00CA723F"/>
    <w:rsid w:val="00CB020F"/>
    <w:rsid w:val="00CB04A9"/>
    <w:rsid w:val="00CB4CE4"/>
    <w:rsid w:val="00CB58E8"/>
    <w:rsid w:val="00CB5A70"/>
    <w:rsid w:val="00CB5B5C"/>
    <w:rsid w:val="00CB6594"/>
    <w:rsid w:val="00CC040C"/>
    <w:rsid w:val="00CC3D9E"/>
    <w:rsid w:val="00CC5F0B"/>
    <w:rsid w:val="00CC61EE"/>
    <w:rsid w:val="00CD2635"/>
    <w:rsid w:val="00CD4446"/>
    <w:rsid w:val="00CD750C"/>
    <w:rsid w:val="00CD78B7"/>
    <w:rsid w:val="00CD7F78"/>
    <w:rsid w:val="00CE65C0"/>
    <w:rsid w:val="00CF13D8"/>
    <w:rsid w:val="00CF6F2F"/>
    <w:rsid w:val="00CF78C0"/>
    <w:rsid w:val="00D04E1D"/>
    <w:rsid w:val="00D0653C"/>
    <w:rsid w:val="00D06B19"/>
    <w:rsid w:val="00D10798"/>
    <w:rsid w:val="00D15E6B"/>
    <w:rsid w:val="00D22C7E"/>
    <w:rsid w:val="00D24B90"/>
    <w:rsid w:val="00D2669F"/>
    <w:rsid w:val="00D315E3"/>
    <w:rsid w:val="00D3185A"/>
    <w:rsid w:val="00D31FE4"/>
    <w:rsid w:val="00D350F5"/>
    <w:rsid w:val="00D35C27"/>
    <w:rsid w:val="00D41A8C"/>
    <w:rsid w:val="00D44C9F"/>
    <w:rsid w:val="00D45917"/>
    <w:rsid w:val="00D468C0"/>
    <w:rsid w:val="00D516AA"/>
    <w:rsid w:val="00D51BBF"/>
    <w:rsid w:val="00D54E81"/>
    <w:rsid w:val="00D56759"/>
    <w:rsid w:val="00D56C25"/>
    <w:rsid w:val="00D571EA"/>
    <w:rsid w:val="00D57339"/>
    <w:rsid w:val="00D57929"/>
    <w:rsid w:val="00D60583"/>
    <w:rsid w:val="00D62F6B"/>
    <w:rsid w:val="00D65263"/>
    <w:rsid w:val="00D65E70"/>
    <w:rsid w:val="00D66E96"/>
    <w:rsid w:val="00D70733"/>
    <w:rsid w:val="00D7080B"/>
    <w:rsid w:val="00D71EEE"/>
    <w:rsid w:val="00D73C82"/>
    <w:rsid w:val="00D7707A"/>
    <w:rsid w:val="00D77144"/>
    <w:rsid w:val="00D7743D"/>
    <w:rsid w:val="00D828D0"/>
    <w:rsid w:val="00D82C9A"/>
    <w:rsid w:val="00D83528"/>
    <w:rsid w:val="00D842A5"/>
    <w:rsid w:val="00D85497"/>
    <w:rsid w:val="00D87293"/>
    <w:rsid w:val="00D879D2"/>
    <w:rsid w:val="00D90D33"/>
    <w:rsid w:val="00D913D7"/>
    <w:rsid w:val="00D93394"/>
    <w:rsid w:val="00D96E66"/>
    <w:rsid w:val="00D97619"/>
    <w:rsid w:val="00DA03E1"/>
    <w:rsid w:val="00DA08FA"/>
    <w:rsid w:val="00DA0AA5"/>
    <w:rsid w:val="00DA2980"/>
    <w:rsid w:val="00DA4484"/>
    <w:rsid w:val="00DA4933"/>
    <w:rsid w:val="00DA7750"/>
    <w:rsid w:val="00DB3CCA"/>
    <w:rsid w:val="00DB51F7"/>
    <w:rsid w:val="00DB6B86"/>
    <w:rsid w:val="00DB7608"/>
    <w:rsid w:val="00DC0686"/>
    <w:rsid w:val="00DC16FE"/>
    <w:rsid w:val="00DC19AD"/>
    <w:rsid w:val="00DC2EA6"/>
    <w:rsid w:val="00DC446D"/>
    <w:rsid w:val="00DC6DDB"/>
    <w:rsid w:val="00DD7E3F"/>
    <w:rsid w:val="00DE315F"/>
    <w:rsid w:val="00DE6780"/>
    <w:rsid w:val="00DF1F09"/>
    <w:rsid w:val="00DF3B81"/>
    <w:rsid w:val="00DF3EFB"/>
    <w:rsid w:val="00DF450F"/>
    <w:rsid w:val="00DF4742"/>
    <w:rsid w:val="00DF6712"/>
    <w:rsid w:val="00E038C8"/>
    <w:rsid w:val="00E0399E"/>
    <w:rsid w:val="00E04A33"/>
    <w:rsid w:val="00E0566F"/>
    <w:rsid w:val="00E063BD"/>
    <w:rsid w:val="00E07E93"/>
    <w:rsid w:val="00E10CA2"/>
    <w:rsid w:val="00E2039E"/>
    <w:rsid w:val="00E20491"/>
    <w:rsid w:val="00E25F35"/>
    <w:rsid w:val="00E26B4E"/>
    <w:rsid w:val="00E27DFB"/>
    <w:rsid w:val="00E329A0"/>
    <w:rsid w:val="00E33553"/>
    <w:rsid w:val="00E33727"/>
    <w:rsid w:val="00E34475"/>
    <w:rsid w:val="00E34F89"/>
    <w:rsid w:val="00E41961"/>
    <w:rsid w:val="00E43C50"/>
    <w:rsid w:val="00E43CBD"/>
    <w:rsid w:val="00E4435A"/>
    <w:rsid w:val="00E45C32"/>
    <w:rsid w:val="00E45C45"/>
    <w:rsid w:val="00E51D49"/>
    <w:rsid w:val="00E526A9"/>
    <w:rsid w:val="00E542D0"/>
    <w:rsid w:val="00E5700F"/>
    <w:rsid w:val="00E61B1D"/>
    <w:rsid w:val="00E626C5"/>
    <w:rsid w:val="00E65F1B"/>
    <w:rsid w:val="00E72834"/>
    <w:rsid w:val="00E748B4"/>
    <w:rsid w:val="00E75A12"/>
    <w:rsid w:val="00E7618F"/>
    <w:rsid w:val="00E81901"/>
    <w:rsid w:val="00E82594"/>
    <w:rsid w:val="00E84535"/>
    <w:rsid w:val="00E874DE"/>
    <w:rsid w:val="00E876DF"/>
    <w:rsid w:val="00E90A91"/>
    <w:rsid w:val="00E912E5"/>
    <w:rsid w:val="00E91753"/>
    <w:rsid w:val="00E94CBF"/>
    <w:rsid w:val="00E94D45"/>
    <w:rsid w:val="00E968A5"/>
    <w:rsid w:val="00EA056E"/>
    <w:rsid w:val="00EA0A03"/>
    <w:rsid w:val="00EA0D5F"/>
    <w:rsid w:val="00EA45C9"/>
    <w:rsid w:val="00EA50FA"/>
    <w:rsid w:val="00EA53CF"/>
    <w:rsid w:val="00EB0850"/>
    <w:rsid w:val="00EB2FE2"/>
    <w:rsid w:val="00EB4871"/>
    <w:rsid w:val="00EC0278"/>
    <w:rsid w:val="00EC08A9"/>
    <w:rsid w:val="00EC37A1"/>
    <w:rsid w:val="00EC37AC"/>
    <w:rsid w:val="00EC44A0"/>
    <w:rsid w:val="00EC4E4E"/>
    <w:rsid w:val="00EC5E6A"/>
    <w:rsid w:val="00EC61C6"/>
    <w:rsid w:val="00ED1423"/>
    <w:rsid w:val="00ED2D2E"/>
    <w:rsid w:val="00ED2DAE"/>
    <w:rsid w:val="00ED30E0"/>
    <w:rsid w:val="00ED32D1"/>
    <w:rsid w:val="00ED46FA"/>
    <w:rsid w:val="00EE11E3"/>
    <w:rsid w:val="00EF07C5"/>
    <w:rsid w:val="00EF0897"/>
    <w:rsid w:val="00EF606A"/>
    <w:rsid w:val="00EF67DD"/>
    <w:rsid w:val="00EF7CC1"/>
    <w:rsid w:val="00F01E04"/>
    <w:rsid w:val="00F03810"/>
    <w:rsid w:val="00F03E75"/>
    <w:rsid w:val="00F04397"/>
    <w:rsid w:val="00F04E12"/>
    <w:rsid w:val="00F1095D"/>
    <w:rsid w:val="00F21D07"/>
    <w:rsid w:val="00F21FA6"/>
    <w:rsid w:val="00F24FED"/>
    <w:rsid w:val="00F27F90"/>
    <w:rsid w:val="00F323FA"/>
    <w:rsid w:val="00F33774"/>
    <w:rsid w:val="00F33AA5"/>
    <w:rsid w:val="00F351D6"/>
    <w:rsid w:val="00F37A09"/>
    <w:rsid w:val="00F40656"/>
    <w:rsid w:val="00F42BE0"/>
    <w:rsid w:val="00F441B0"/>
    <w:rsid w:val="00F4525E"/>
    <w:rsid w:val="00F46E04"/>
    <w:rsid w:val="00F474A7"/>
    <w:rsid w:val="00F51761"/>
    <w:rsid w:val="00F51FD7"/>
    <w:rsid w:val="00F52204"/>
    <w:rsid w:val="00F525FF"/>
    <w:rsid w:val="00F55B08"/>
    <w:rsid w:val="00F55D07"/>
    <w:rsid w:val="00F5632B"/>
    <w:rsid w:val="00F60AC9"/>
    <w:rsid w:val="00F65BD6"/>
    <w:rsid w:val="00F665D4"/>
    <w:rsid w:val="00F7001B"/>
    <w:rsid w:val="00F71E38"/>
    <w:rsid w:val="00F726A4"/>
    <w:rsid w:val="00F727E9"/>
    <w:rsid w:val="00F72AE4"/>
    <w:rsid w:val="00F7353E"/>
    <w:rsid w:val="00F735F6"/>
    <w:rsid w:val="00F73E39"/>
    <w:rsid w:val="00F74818"/>
    <w:rsid w:val="00F7546A"/>
    <w:rsid w:val="00F77642"/>
    <w:rsid w:val="00F7774C"/>
    <w:rsid w:val="00F83351"/>
    <w:rsid w:val="00F83487"/>
    <w:rsid w:val="00F84452"/>
    <w:rsid w:val="00F8464E"/>
    <w:rsid w:val="00F85598"/>
    <w:rsid w:val="00F86160"/>
    <w:rsid w:val="00F868FF"/>
    <w:rsid w:val="00F87C1B"/>
    <w:rsid w:val="00F9174A"/>
    <w:rsid w:val="00F94D21"/>
    <w:rsid w:val="00FA16A0"/>
    <w:rsid w:val="00FA1C41"/>
    <w:rsid w:val="00FA4F6C"/>
    <w:rsid w:val="00FA75B3"/>
    <w:rsid w:val="00FB3030"/>
    <w:rsid w:val="00FB331B"/>
    <w:rsid w:val="00FC1045"/>
    <w:rsid w:val="00FC4DDF"/>
    <w:rsid w:val="00FC7FF6"/>
    <w:rsid w:val="00FD0CE3"/>
    <w:rsid w:val="00FD4AFB"/>
    <w:rsid w:val="00FD4F34"/>
    <w:rsid w:val="00FD6215"/>
    <w:rsid w:val="00FD67B9"/>
    <w:rsid w:val="00FE3050"/>
    <w:rsid w:val="00FE590E"/>
    <w:rsid w:val="00FE7189"/>
    <w:rsid w:val="00FE7D52"/>
    <w:rsid w:val="00FF0ABA"/>
    <w:rsid w:val="00FF2D68"/>
    <w:rsid w:val="00FF2E3E"/>
    <w:rsid w:val="00FF325E"/>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9D1"/>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6C39D1"/>
    <w:pPr>
      <w:keepNext/>
      <w:keepLines/>
      <w:spacing w:before="480" w:after="0"/>
      <w:outlineLvl w:val="0"/>
    </w:pPr>
    <w:rPr>
      <w:rFonts w:ascii="Times New Roman" w:eastAsia="Times New Roman" w:hAnsi="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39D1"/>
    <w:rPr>
      <w:rFonts w:ascii="Times New Roman" w:hAnsi="Times New Roman" w:cs="Times New Roman"/>
      <w:b/>
      <w:bCs/>
      <w:color w:val="365F91"/>
      <w:sz w:val="28"/>
      <w:szCs w:val="28"/>
      <w:lang w:val="en-US"/>
    </w:rPr>
  </w:style>
  <w:style w:type="paragraph" w:styleId="ListParagraph">
    <w:name w:val="List Paragraph"/>
    <w:basedOn w:val="Normal"/>
    <w:uiPriority w:val="99"/>
    <w:qFormat/>
    <w:rsid w:val="006C39D1"/>
    <w:pPr>
      <w:ind w:left="720"/>
      <w:contextualSpacing/>
    </w:pPr>
  </w:style>
  <w:style w:type="paragraph" w:styleId="NoSpacing">
    <w:name w:val="No Spacing"/>
    <w:uiPriority w:val="99"/>
    <w:qFormat/>
    <w:rsid w:val="006C39D1"/>
    <w:rPr>
      <w:sz w:val="22"/>
      <w:szCs w:val="22"/>
      <w:lang w:val="en-US" w:eastAsia="en-US"/>
    </w:rPr>
  </w:style>
  <w:style w:type="character" w:styleId="Hyperlink">
    <w:name w:val="Hyperlink"/>
    <w:basedOn w:val="DefaultParagraphFont"/>
    <w:uiPriority w:val="99"/>
    <w:rsid w:val="006C39D1"/>
    <w:rPr>
      <w:rFonts w:cs="Times New Roman"/>
      <w:color w:val="0000FF"/>
      <w:u w:val="single"/>
    </w:rPr>
  </w:style>
  <w:style w:type="paragraph" w:styleId="BalloonText">
    <w:name w:val="Balloon Text"/>
    <w:basedOn w:val="Normal"/>
    <w:link w:val="BalloonTextChar"/>
    <w:uiPriority w:val="99"/>
    <w:semiHidden/>
    <w:rsid w:val="006C3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39D1"/>
    <w:rPr>
      <w:rFonts w:ascii="Tahoma" w:hAnsi="Tahoma" w:cs="Tahoma"/>
      <w:sz w:val="16"/>
      <w:szCs w:val="16"/>
      <w:lang w:val="en-US"/>
    </w:rPr>
  </w:style>
  <w:style w:type="paragraph" w:styleId="Header">
    <w:name w:val="header"/>
    <w:basedOn w:val="Normal"/>
    <w:link w:val="HeaderChar"/>
    <w:uiPriority w:val="99"/>
    <w:rsid w:val="006C39D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C39D1"/>
    <w:rPr>
      <w:rFonts w:cs="Times New Roman"/>
      <w:lang w:val="en-US"/>
    </w:rPr>
  </w:style>
  <w:style w:type="paragraph" w:styleId="Footer">
    <w:name w:val="footer"/>
    <w:basedOn w:val="Normal"/>
    <w:link w:val="FooterChar"/>
    <w:uiPriority w:val="99"/>
    <w:rsid w:val="006C39D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C39D1"/>
    <w:rPr>
      <w:rFonts w:cs="Times New Roman"/>
      <w:lang w:val="en-US"/>
    </w:rPr>
  </w:style>
  <w:style w:type="paragraph" w:styleId="BodyTextIndent3">
    <w:name w:val="Body Text Indent 3"/>
    <w:basedOn w:val="Normal"/>
    <w:link w:val="BodyTextIndent3Char"/>
    <w:uiPriority w:val="99"/>
    <w:rsid w:val="006C39D1"/>
    <w:pPr>
      <w:autoSpaceDE w:val="0"/>
      <w:autoSpaceDN w:val="0"/>
      <w:spacing w:after="120" w:line="240" w:lineRule="auto"/>
      <w:ind w:firstLine="567"/>
      <w:jc w:val="center"/>
    </w:pPr>
    <w:rPr>
      <w:rFonts w:ascii=".VnTime" w:eastAsia="Times New Roman" w:hAnsi=".VnTime"/>
      <w:b/>
      <w:bCs/>
      <w:i/>
      <w:iCs/>
      <w:color w:val="000000"/>
      <w:sz w:val="28"/>
      <w:szCs w:val="28"/>
    </w:rPr>
  </w:style>
  <w:style w:type="character" w:customStyle="1" w:styleId="BodyTextIndent3Char">
    <w:name w:val="Body Text Indent 3 Char"/>
    <w:basedOn w:val="DefaultParagraphFont"/>
    <w:link w:val="BodyTextIndent3"/>
    <w:uiPriority w:val="99"/>
    <w:locked/>
    <w:rsid w:val="006C39D1"/>
    <w:rPr>
      <w:rFonts w:ascii=".VnTime" w:hAnsi=".VnTime" w:cs="Times New Roman"/>
      <w:b/>
      <w:bCs/>
      <w:i/>
      <w:iCs/>
      <w:color w:val="000000"/>
      <w:sz w:val="28"/>
      <w:szCs w:val="28"/>
      <w:lang w:val="en-US"/>
    </w:rPr>
  </w:style>
  <w:style w:type="paragraph" w:styleId="PlainText">
    <w:name w:val="Plain Text"/>
    <w:basedOn w:val="Normal"/>
    <w:link w:val="PlainTextChar"/>
    <w:uiPriority w:val="99"/>
    <w:rsid w:val="006C39D1"/>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6C39D1"/>
    <w:rPr>
      <w:rFonts w:ascii="Courier New" w:hAnsi="Courier New" w:cs="Times New Roman"/>
      <w:sz w:val="20"/>
      <w:szCs w:val="20"/>
      <w:lang w:val="en-US"/>
    </w:rPr>
  </w:style>
  <w:style w:type="paragraph" w:customStyle="1" w:styleId="1chinhtrangChar1CharCharCharChar">
    <w:name w:val="1 chinh trang Char1 Char Char Char Char"/>
    <w:basedOn w:val="Normal"/>
    <w:link w:val="1chinhtrangChar1CharCharCharCharChar"/>
    <w:uiPriority w:val="99"/>
    <w:rsid w:val="006C39D1"/>
    <w:pPr>
      <w:widowControl w:val="0"/>
      <w:spacing w:before="60" w:after="60" w:line="264" w:lineRule="auto"/>
      <w:ind w:firstLine="567"/>
      <w:jc w:val="both"/>
    </w:pPr>
    <w:rPr>
      <w:rFonts w:ascii=".VnCentury Schoolbook" w:hAnsi=".VnCentury Schoolbook"/>
      <w:color w:val="000000"/>
      <w:sz w:val="20"/>
      <w:szCs w:val="20"/>
      <w:lang/>
    </w:rPr>
  </w:style>
  <w:style w:type="character" w:customStyle="1" w:styleId="1chinhtrangChar1CharCharCharCharChar">
    <w:name w:val="1 chinh trang Char1 Char Char Char Char Char"/>
    <w:link w:val="1chinhtrangChar1CharCharCharChar"/>
    <w:uiPriority w:val="99"/>
    <w:locked/>
    <w:rsid w:val="006C39D1"/>
    <w:rPr>
      <w:rFonts w:ascii=".VnCentury Schoolbook" w:hAnsi=".VnCentury Schoolbook"/>
      <w:color w:val="000000"/>
      <w:lang w:val="en-US"/>
    </w:rPr>
  </w:style>
  <w:style w:type="paragraph" w:customStyle="1" w:styleId="MUC">
    <w:name w:val="MUC"/>
    <w:basedOn w:val="PlainText"/>
    <w:uiPriority w:val="99"/>
    <w:rsid w:val="006C39D1"/>
    <w:pPr>
      <w:spacing w:before="120" w:after="120" w:line="340" w:lineRule="exact"/>
      <w:jc w:val="center"/>
    </w:pPr>
    <w:rPr>
      <w:rFonts w:ascii=".VnCentury SchoolbookH" w:hAnsi=".VnCentury SchoolbookH"/>
      <w:sz w:val="22"/>
    </w:rPr>
  </w:style>
  <w:style w:type="character" w:styleId="PageNumber">
    <w:name w:val="page number"/>
    <w:basedOn w:val="DefaultParagraphFont"/>
    <w:uiPriority w:val="99"/>
    <w:rsid w:val="001F34D8"/>
    <w:rPr>
      <w:rFonts w:cs="Times New Roman"/>
    </w:rPr>
  </w:style>
  <w:style w:type="table" w:styleId="TableGrid">
    <w:name w:val="Table Grid"/>
    <w:basedOn w:val="TableNormal"/>
    <w:uiPriority w:val="99"/>
    <w:locked/>
    <w:rsid w:val="001F34D8"/>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2047D6-3A43-474F-89F2-4019988EB281}"/>
</file>

<file path=customXml/itemProps2.xml><?xml version="1.0" encoding="utf-8"?>
<ds:datastoreItem xmlns:ds="http://schemas.openxmlformats.org/officeDocument/2006/customXml" ds:itemID="{B25F4606-1938-4D69-A090-4B7EB11340EE}"/>
</file>

<file path=customXml/itemProps3.xml><?xml version="1.0" encoding="utf-8"?>
<ds:datastoreItem xmlns:ds="http://schemas.openxmlformats.org/officeDocument/2006/customXml" ds:itemID="{F7921DFE-C8A8-4D4F-A04E-FA4DD66D1594}"/>
</file>

<file path=docProps/app.xml><?xml version="1.0" encoding="utf-8"?>
<Properties xmlns="http://schemas.openxmlformats.org/officeDocument/2006/extended-properties" xmlns:vt="http://schemas.openxmlformats.org/officeDocument/2006/docPropsVTypes">
  <Template>Normal</Template>
  <TotalTime>1919</TotalTime>
  <Pages>7</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tranthithuhuong1</dc:creator>
  <cp:lastModifiedBy>tranhuyenthanh</cp:lastModifiedBy>
  <cp:revision>1246</cp:revision>
  <cp:lastPrinted>2017-11-02T07:22:00Z</cp:lastPrinted>
  <dcterms:created xsi:type="dcterms:W3CDTF">2016-06-23T02:38:00Z</dcterms:created>
  <dcterms:modified xsi:type="dcterms:W3CDTF">2017-11-07T05:17:00Z</dcterms:modified>
</cp:coreProperties>
</file>